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4B74" w:rsidRPr="00DE40E1" w:rsidRDefault="00FA63B8" w:rsidP="00FB4B74">
      <w:pPr>
        <w:jc w:val="center"/>
        <w:rPr>
          <w:rFonts w:ascii="Times New Roman" w:eastAsiaTheme="minorHAnsi" w:hAnsi="Times New Roman" w:cs="Times New Roman"/>
        </w:rPr>
      </w:pPr>
      <w:r w:rsidRPr="00DE40E1">
        <w:rPr>
          <w:rFonts w:ascii="Times New Roman" w:hAnsi="Times New Roman" w:cs="Times New Roman"/>
          <w:b/>
          <w:bCs/>
          <w:sz w:val="24"/>
          <w:szCs w:val="24"/>
        </w:rPr>
        <w:t>Ö</w:t>
      </w:r>
      <w:r w:rsidR="00FB4B74" w:rsidRPr="00DE40E1">
        <w:rPr>
          <w:rFonts w:ascii="Times New Roman" w:hAnsi="Times New Roman" w:cs="Times New Roman"/>
          <w:b/>
          <w:bCs/>
          <w:sz w:val="24"/>
          <w:szCs w:val="24"/>
        </w:rPr>
        <w:t xml:space="preserve">sszefoglaló a Helyi Esélyegyenlőségi Program (HEP) </w:t>
      </w:r>
      <w:r w:rsidR="00231F70" w:rsidRPr="00DE40E1">
        <w:rPr>
          <w:rFonts w:ascii="Times New Roman" w:hAnsi="Times New Roman" w:cs="Times New Roman"/>
          <w:b/>
          <w:bCs/>
          <w:sz w:val="24"/>
          <w:szCs w:val="24"/>
        </w:rPr>
        <w:t>2025. évi</w:t>
      </w:r>
      <w:r w:rsidR="00C02FF5" w:rsidRPr="00DE40E1">
        <w:rPr>
          <w:rFonts w:ascii="Times New Roman" w:hAnsi="Times New Roman" w:cs="Times New Roman"/>
          <w:b/>
          <w:bCs/>
          <w:sz w:val="24"/>
          <w:szCs w:val="24"/>
        </w:rPr>
        <w:t xml:space="preserve"> </w:t>
      </w:r>
      <w:r w:rsidR="00FB4B74" w:rsidRPr="00DE40E1">
        <w:rPr>
          <w:rFonts w:ascii="Times New Roman" w:hAnsi="Times New Roman" w:cs="Times New Roman"/>
          <w:b/>
          <w:bCs/>
          <w:sz w:val="24"/>
          <w:szCs w:val="24"/>
        </w:rPr>
        <w:t>felülvizsgálatáról</w:t>
      </w:r>
    </w:p>
    <w:p w:rsidR="00717F90" w:rsidRPr="00DE40E1" w:rsidRDefault="00717F90" w:rsidP="00D275BE">
      <w:pPr>
        <w:jc w:val="center"/>
        <w:rPr>
          <w:rFonts w:ascii="Times New Roman" w:hAnsi="Times New Roman" w:cs="Times New Roman"/>
          <w:b/>
          <w:bCs/>
          <w:sz w:val="24"/>
          <w:szCs w:val="24"/>
        </w:rPr>
      </w:pPr>
    </w:p>
    <w:p w:rsidR="00D275BE" w:rsidRPr="00DE40E1" w:rsidRDefault="00B1361D" w:rsidP="00D275BE">
      <w:pPr>
        <w:jc w:val="center"/>
        <w:rPr>
          <w:rFonts w:ascii="Times New Roman" w:hAnsi="Times New Roman" w:cs="Times New Roman"/>
          <w:b/>
          <w:bCs/>
          <w:sz w:val="24"/>
          <w:szCs w:val="24"/>
        </w:rPr>
      </w:pPr>
      <w:r w:rsidRPr="00DE40E1">
        <w:rPr>
          <w:rFonts w:ascii="Times New Roman" w:hAnsi="Times New Roman" w:cs="Times New Roman"/>
          <w:b/>
          <w:bCs/>
          <w:sz w:val="24"/>
          <w:szCs w:val="24"/>
        </w:rPr>
        <w:t xml:space="preserve">- BERHIDA </w:t>
      </w:r>
      <w:r w:rsidR="00FB4B74" w:rsidRPr="00DE40E1">
        <w:rPr>
          <w:rFonts w:ascii="Times New Roman" w:hAnsi="Times New Roman" w:cs="Times New Roman"/>
          <w:b/>
          <w:bCs/>
          <w:sz w:val="24"/>
          <w:szCs w:val="24"/>
        </w:rPr>
        <w:t>-</w:t>
      </w:r>
      <w:bookmarkStart w:id="0" w:name="_Hlk64014153"/>
    </w:p>
    <w:p w:rsidR="00D275BE" w:rsidRPr="00DE40E1" w:rsidRDefault="00D275BE" w:rsidP="00D275BE">
      <w:pPr>
        <w:rPr>
          <w:rFonts w:ascii="Times New Roman" w:hAnsi="Times New Roman" w:cs="Times New Roman"/>
          <w:b/>
          <w:bCs/>
          <w:sz w:val="24"/>
          <w:szCs w:val="24"/>
        </w:rPr>
      </w:pPr>
    </w:p>
    <w:p w:rsidR="00D275BE" w:rsidRPr="00DE40E1" w:rsidRDefault="00D275BE" w:rsidP="00717F90">
      <w:pPr>
        <w:spacing w:after="0" w:line="252" w:lineRule="auto"/>
        <w:jc w:val="both"/>
        <w:rPr>
          <w:rFonts w:ascii="Times New Roman" w:hAnsi="Times New Roman" w:cs="Times New Roman"/>
          <w:sz w:val="24"/>
          <w:szCs w:val="24"/>
          <w:lang w:eastAsia="en-US"/>
        </w:rPr>
      </w:pPr>
      <w:r w:rsidRPr="00DE40E1">
        <w:rPr>
          <w:rFonts w:ascii="Times New Roman" w:hAnsi="Times New Roman" w:cs="Times New Roman"/>
          <w:sz w:val="24"/>
          <w:szCs w:val="24"/>
          <w:lang w:eastAsia="en-US"/>
        </w:rPr>
        <w:t>Az egyenlő bánásmódról és az esélyegyenlőség előmozdításáról szóló 2003. évi</w:t>
      </w:r>
      <w:r w:rsidRPr="00DE40E1">
        <w:rPr>
          <w:rFonts w:ascii="Arial" w:hAnsi="Arial" w:cs="Arial"/>
          <w:sz w:val="24"/>
          <w:szCs w:val="24"/>
          <w:lang w:eastAsia="en-US"/>
        </w:rPr>
        <w:t xml:space="preserve"> </w:t>
      </w:r>
      <w:r w:rsidRPr="00DE40E1">
        <w:rPr>
          <w:rFonts w:ascii="Times New Roman" w:hAnsi="Times New Roman" w:cs="Times New Roman"/>
          <w:sz w:val="24"/>
          <w:szCs w:val="24"/>
          <w:lang w:eastAsia="en-US"/>
        </w:rPr>
        <w:t xml:space="preserve">CXXV törvény (a továbbiakban: </w:t>
      </w:r>
      <w:proofErr w:type="spellStart"/>
      <w:r w:rsidRPr="00DE40E1">
        <w:rPr>
          <w:rFonts w:ascii="Times New Roman" w:hAnsi="Times New Roman" w:cs="Times New Roman"/>
          <w:sz w:val="24"/>
          <w:szCs w:val="24"/>
          <w:lang w:eastAsia="en-US"/>
        </w:rPr>
        <w:t>Eb</w:t>
      </w:r>
      <w:r w:rsidR="004F087C" w:rsidRPr="00DE40E1">
        <w:rPr>
          <w:rFonts w:ascii="Times New Roman" w:hAnsi="Times New Roman" w:cs="Times New Roman"/>
          <w:sz w:val="24"/>
          <w:szCs w:val="24"/>
          <w:lang w:eastAsia="en-US"/>
        </w:rPr>
        <w:t>k</w:t>
      </w:r>
      <w:r w:rsidRPr="00DE40E1">
        <w:rPr>
          <w:rFonts w:ascii="Times New Roman" w:hAnsi="Times New Roman" w:cs="Times New Roman"/>
          <w:sz w:val="24"/>
          <w:szCs w:val="24"/>
          <w:lang w:eastAsia="en-US"/>
        </w:rPr>
        <w:t>tv</w:t>
      </w:r>
      <w:proofErr w:type="spellEnd"/>
      <w:r w:rsidRPr="00DE40E1">
        <w:rPr>
          <w:rFonts w:ascii="Times New Roman" w:hAnsi="Times New Roman" w:cs="Times New Roman"/>
          <w:sz w:val="24"/>
          <w:szCs w:val="24"/>
          <w:lang w:eastAsia="en-US"/>
        </w:rPr>
        <w:t xml:space="preserve">.) 31. § (1) bekezdése szerint a települési önkormányzat </w:t>
      </w:r>
      <w:r w:rsidRPr="00DE40E1">
        <w:rPr>
          <w:rFonts w:ascii="Times New Roman" w:hAnsi="Times New Roman" w:cs="Times New Roman"/>
          <w:bCs/>
          <w:sz w:val="24"/>
          <w:szCs w:val="24"/>
          <w:lang w:eastAsia="en-US"/>
        </w:rPr>
        <w:t>ötévente öt évre szóló helyi esélyegyenlőségi programot</w:t>
      </w:r>
      <w:r w:rsidRPr="00DE40E1">
        <w:rPr>
          <w:rFonts w:ascii="Times New Roman" w:hAnsi="Times New Roman" w:cs="Times New Roman"/>
          <w:sz w:val="24"/>
          <w:szCs w:val="24"/>
          <w:lang w:eastAsia="en-US"/>
        </w:rPr>
        <w:t xml:space="preserve"> fogad el.</w:t>
      </w:r>
    </w:p>
    <w:p w:rsidR="00717F90" w:rsidRPr="00DE40E1" w:rsidRDefault="00717F90" w:rsidP="00717F90">
      <w:pPr>
        <w:spacing w:after="0" w:line="252" w:lineRule="auto"/>
        <w:jc w:val="both"/>
        <w:rPr>
          <w:rFonts w:ascii="Times New Roman" w:eastAsia="Times New Roman" w:hAnsi="Times New Roman" w:cs="Times New Roman"/>
          <w:sz w:val="24"/>
          <w:szCs w:val="24"/>
          <w:lang w:eastAsia="en-US"/>
        </w:rPr>
      </w:pPr>
    </w:p>
    <w:p w:rsidR="00D275BE" w:rsidRPr="00DE40E1" w:rsidRDefault="00D275BE" w:rsidP="00717F90">
      <w:pPr>
        <w:spacing w:after="0" w:line="252" w:lineRule="auto"/>
        <w:jc w:val="both"/>
        <w:rPr>
          <w:rFonts w:ascii="Times New Roman" w:hAnsi="Times New Roman" w:cs="Times New Roman"/>
          <w:sz w:val="24"/>
          <w:szCs w:val="24"/>
          <w:lang w:eastAsia="en-US"/>
        </w:rPr>
      </w:pPr>
      <w:r w:rsidRPr="00DE40E1">
        <w:rPr>
          <w:rFonts w:ascii="Times New Roman" w:hAnsi="Times New Roman" w:cs="Times New Roman"/>
          <w:sz w:val="24"/>
          <w:szCs w:val="24"/>
          <w:lang w:eastAsia="en-US"/>
        </w:rPr>
        <w:t xml:space="preserve">A (4) bekezdés alapján a helyi esélyegyenlőségi program </w:t>
      </w:r>
      <w:r w:rsidRPr="00DE40E1">
        <w:rPr>
          <w:rFonts w:ascii="Times New Roman" w:hAnsi="Times New Roman" w:cs="Times New Roman"/>
          <w:bCs/>
          <w:sz w:val="24"/>
          <w:szCs w:val="24"/>
          <w:lang w:eastAsia="en-US"/>
        </w:rPr>
        <w:t>időarányos megvalósulását</w:t>
      </w:r>
      <w:r w:rsidRPr="00DE40E1">
        <w:rPr>
          <w:rFonts w:ascii="Times New Roman" w:hAnsi="Times New Roman" w:cs="Times New Roman"/>
          <w:sz w:val="24"/>
          <w:szCs w:val="24"/>
          <w:lang w:eastAsia="en-US"/>
        </w:rPr>
        <w:t xml:space="preserve">, illetve a (2) bekezdésben meghatározott helyzet esetleges megváltozását </w:t>
      </w:r>
      <w:r w:rsidRPr="00DE40E1">
        <w:rPr>
          <w:rFonts w:ascii="Times New Roman" w:hAnsi="Times New Roman" w:cs="Times New Roman"/>
          <w:bCs/>
          <w:sz w:val="24"/>
          <w:szCs w:val="24"/>
          <w:lang w:eastAsia="en-US"/>
        </w:rPr>
        <w:t>kétévente</w:t>
      </w:r>
      <w:r w:rsidRPr="00DE40E1">
        <w:rPr>
          <w:rFonts w:ascii="Times New Roman" w:hAnsi="Times New Roman" w:cs="Times New Roman"/>
          <w:sz w:val="24"/>
          <w:szCs w:val="24"/>
          <w:lang w:eastAsia="en-US"/>
        </w:rPr>
        <w:t xml:space="preserve"> át kell tekinteni, az áttekintés </w:t>
      </w:r>
      <w:proofErr w:type="gramStart"/>
      <w:r w:rsidRPr="00DE40E1">
        <w:rPr>
          <w:rFonts w:ascii="Times New Roman" w:hAnsi="Times New Roman" w:cs="Times New Roman"/>
          <w:sz w:val="24"/>
          <w:szCs w:val="24"/>
          <w:lang w:eastAsia="en-US"/>
        </w:rPr>
        <w:t>alapján</w:t>
      </w:r>
      <w:proofErr w:type="gramEnd"/>
      <w:r w:rsidRPr="00DE40E1">
        <w:rPr>
          <w:rFonts w:ascii="Times New Roman" w:hAnsi="Times New Roman" w:cs="Times New Roman"/>
          <w:sz w:val="24"/>
          <w:szCs w:val="24"/>
          <w:lang w:eastAsia="en-US"/>
        </w:rPr>
        <w:t xml:space="preserve"> szükség esetén a helyi esélyegyenlőségi programot felül kell vizsgálni, illetve a helyzetelemzést és az intézkedési tervet az új helyzetnek megfelelően kell módosítani.</w:t>
      </w:r>
    </w:p>
    <w:p w:rsidR="00717F90" w:rsidRPr="00DE40E1" w:rsidRDefault="00717F90" w:rsidP="00717F90">
      <w:pPr>
        <w:spacing w:after="0" w:line="252" w:lineRule="auto"/>
        <w:jc w:val="both"/>
        <w:rPr>
          <w:rFonts w:ascii="Times New Roman" w:hAnsi="Times New Roman" w:cs="Times New Roman"/>
          <w:sz w:val="24"/>
          <w:szCs w:val="24"/>
          <w:lang w:eastAsia="en-US"/>
        </w:rPr>
      </w:pPr>
    </w:p>
    <w:p w:rsidR="00D275BE" w:rsidRPr="00DE40E1" w:rsidRDefault="00D275BE" w:rsidP="00717F90">
      <w:pPr>
        <w:spacing w:after="0" w:line="252" w:lineRule="auto"/>
        <w:jc w:val="both"/>
        <w:rPr>
          <w:rFonts w:ascii="Times New Roman" w:hAnsi="Times New Roman" w:cs="Times New Roman"/>
          <w:sz w:val="24"/>
          <w:szCs w:val="24"/>
          <w:lang w:eastAsia="en-US"/>
        </w:rPr>
      </w:pPr>
      <w:r w:rsidRPr="00DE40E1">
        <w:rPr>
          <w:rFonts w:ascii="Times New Roman" w:hAnsi="Times New Roman" w:cs="Times New Roman"/>
          <w:sz w:val="24"/>
          <w:szCs w:val="24"/>
          <w:lang w:eastAsia="en-US"/>
        </w:rPr>
        <w:t>A települési önkormányzat az államháztartás alrendszereiből, az európai uniós forrásokból</w:t>
      </w:r>
      <w:r w:rsidR="003D73EC" w:rsidRPr="00DE40E1">
        <w:rPr>
          <w:rFonts w:ascii="Times New Roman" w:hAnsi="Times New Roman" w:cs="Times New Roman"/>
          <w:sz w:val="24"/>
          <w:szCs w:val="24"/>
          <w:lang w:eastAsia="en-US"/>
        </w:rPr>
        <w:t xml:space="preserve">, </w:t>
      </w:r>
      <w:r w:rsidRPr="00DE40E1">
        <w:rPr>
          <w:rFonts w:ascii="Times New Roman" w:hAnsi="Times New Roman" w:cs="Times New Roman"/>
          <w:sz w:val="24"/>
          <w:szCs w:val="24"/>
          <w:lang w:eastAsia="en-US"/>
        </w:rPr>
        <w:t xml:space="preserve">illetve a nemzetközi megállapodás alapján </w:t>
      </w:r>
      <w:proofErr w:type="gramStart"/>
      <w:r w:rsidRPr="00DE40E1">
        <w:rPr>
          <w:rFonts w:ascii="Times New Roman" w:hAnsi="Times New Roman" w:cs="Times New Roman"/>
          <w:sz w:val="24"/>
          <w:szCs w:val="24"/>
          <w:lang w:eastAsia="en-US"/>
        </w:rPr>
        <w:t>finanszírozott</w:t>
      </w:r>
      <w:proofErr w:type="gramEnd"/>
      <w:r w:rsidRPr="00DE40E1">
        <w:rPr>
          <w:rFonts w:ascii="Times New Roman" w:hAnsi="Times New Roman" w:cs="Times New Roman"/>
          <w:sz w:val="24"/>
          <w:szCs w:val="24"/>
          <w:lang w:eastAsia="en-US"/>
        </w:rPr>
        <w:t xml:space="preserve"> egyéb programokból származó, egyedi döntés alapján nyújtott, pályázati úton odaítélt támogatásban csak akkor részesülhet, ha az </w:t>
      </w:r>
      <w:r w:rsidRPr="00DE40E1">
        <w:rPr>
          <w:rFonts w:ascii="Times New Roman" w:hAnsi="Times New Roman" w:cs="Times New Roman"/>
          <w:bCs/>
          <w:sz w:val="24"/>
          <w:szCs w:val="24"/>
          <w:lang w:eastAsia="en-US"/>
        </w:rPr>
        <w:t>e törvény rendelkezéseinek megfelelő, hatályos helyi esélyegyenlőségi programmal rendelkezik</w:t>
      </w:r>
      <w:r w:rsidRPr="00DE40E1">
        <w:rPr>
          <w:rFonts w:ascii="Times New Roman" w:hAnsi="Times New Roman" w:cs="Times New Roman"/>
          <w:sz w:val="24"/>
          <w:szCs w:val="24"/>
          <w:lang w:eastAsia="en-US"/>
        </w:rPr>
        <w:t>. (</w:t>
      </w:r>
      <w:proofErr w:type="spellStart"/>
      <w:r w:rsidRPr="00DE40E1">
        <w:rPr>
          <w:rFonts w:ascii="Times New Roman" w:hAnsi="Times New Roman" w:cs="Times New Roman"/>
          <w:sz w:val="24"/>
          <w:szCs w:val="24"/>
          <w:lang w:eastAsia="en-US"/>
        </w:rPr>
        <w:t>Eb</w:t>
      </w:r>
      <w:r w:rsidR="004F087C" w:rsidRPr="00DE40E1">
        <w:rPr>
          <w:rFonts w:ascii="Times New Roman" w:hAnsi="Times New Roman" w:cs="Times New Roman"/>
          <w:sz w:val="24"/>
          <w:szCs w:val="24"/>
          <w:lang w:eastAsia="en-US"/>
        </w:rPr>
        <w:t>k</w:t>
      </w:r>
      <w:r w:rsidRPr="00DE40E1">
        <w:rPr>
          <w:rFonts w:ascii="Times New Roman" w:hAnsi="Times New Roman" w:cs="Times New Roman"/>
          <w:sz w:val="24"/>
          <w:szCs w:val="24"/>
          <w:lang w:eastAsia="en-US"/>
        </w:rPr>
        <w:t>tv</w:t>
      </w:r>
      <w:proofErr w:type="spellEnd"/>
      <w:r w:rsidRPr="00DE40E1">
        <w:rPr>
          <w:rFonts w:ascii="Times New Roman" w:hAnsi="Times New Roman" w:cs="Times New Roman"/>
          <w:sz w:val="24"/>
          <w:szCs w:val="24"/>
          <w:lang w:eastAsia="en-US"/>
        </w:rPr>
        <w:t>. 31. § (6) bekezdés)</w:t>
      </w:r>
    </w:p>
    <w:p w:rsidR="00717F90" w:rsidRPr="00DE40E1" w:rsidRDefault="00717F90" w:rsidP="00717F90">
      <w:pPr>
        <w:spacing w:after="0" w:line="252" w:lineRule="auto"/>
        <w:jc w:val="both"/>
        <w:rPr>
          <w:rFonts w:ascii="Times New Roman" w:hAnsi="Times New Roman" w:cs="Times New Roman"/>
          <w:sz w:val="24"/>
          <w:szCs w:val="24"/>
          <w:lang w:eastAsia="en-US"/>
        </w:rPr>
      </w:pPr>
    </w:p>
    <w:p w:rsidR="00D275BE" w:rsidRPr="00DE40E1" w:rsidRDefault="00D275BE" w:rsidP="00717F90">
      <w:pPr>
        <w:spacing w:after="0" w:line="252" w:lineRule="auto"/>
        <w:jc w:val="both"/>
        <w:rPr>
          <w:rFonts w:ascii="Times New Roman" w:hAnsi="Times New Roman" w:cs="Times New Roman"/>
          <w:sz w:val="24"/>
          <w:szCs w:val="24"/>
          <w:lang w:eastAsia="en-US"/>
        </w:rPr>
      </w:pPr>
      <w:r w:rsidRPr="00DE40E1">
        <w:rPr>
          <w:rFonts w:ascii="Times New Roman" w:hAnsi="Times New Roman" w:cs="Times New Roman"/>
          <w:sz w:val="24"/>
          <w:szCs w:val="24"/>
          <w:lang w:eastAsia="en-US"/>
        </w:rPr>
        <w:t>A program elkészítésére vonatkozó részletszabályokat a törvény végrehajtási rendele</w:t>
      </w:r>
      <w:r w:rsidR="00717F90" w:rsidRPr="00DE40E1">
        <w:rPr>
          <w:rFonts w:ascii="Times New Roman" w:hAnsi="Times New Roman" w:cs="Times New Roman"/>
          <w:sz w:val="24"/>
          <w:szCs w:val="24"/>
          <w:lang w:eastAsia="en-US"/>
        </w:rPr>
        <w:t>te</w:t>
      </w:r>
      <w:r w:rsidRPr="00DE40E1">
        <w:rPr>
          <w:rFonts w:ascii="Times New Roman" w:hAnsi="Times New Roman" w:cs="Times New Roman"/>
          <w:sz w:val="24"/>
          <w:szCs w:val="24"/>
          <w:lang w:eastAsia="en-US"/>
        </w:rPr>
        <w:t xml:space="preserve">, a helyi esélyegyenlőségi programok elkészítésének szabályairól és az esélyegyenlőségi </w:t>
      </w:r>
      <w:proofErr w:type="gramStart"/>
      <w:r w:rsidRPr="00DE40E1">
        <w:rPr>
          <w:rFonts w:ascii="Times New Roman" w:hAnsi="Times New Roman" w:cs="Times New Roman"/>
          <w:sz w:val="24"/>
          <w:szCs w:val="24"/>
          <w:lang w:eastAsia="en-US"/>
        </w:rPr>
        <w:t>mentorokról</w:t>
      </w:r>
      <w:proofErr w:type="gramEnd"/>
      <w:r w:rsidRPr="00DE40E1">
        <w:rPr>
          <w:rFonts w:ascii="Times New Roman" w:hAnsi="Times New Roman" w:cs="Times New Roman"/>
          <w:sz w:val="24"/>
          <w:szCs w:val="24"/>
          <w:lang w:eastAsia="en-US"/>
        </w:rPr>
        <w:t xml:space="preserve"> szóló 321/2011.(XII.27.) Korm</w:t>
      </w:r>
      <w:r w:rsidR="00984A40" w:rsidRPr="00DE40E1">
        <w:rPr>
          <w:rFonts w:ascii="Times New Roman" w:hAnsi="Times New Roman" w:cs="Times New Roman"/>
          <w:sz w:val="24"/>
          <w:szCs w:val="24"/>
          <w:lang w:eastAsia="en-US"/>
        </w:rPr>
        <w:t>.</w:t>
      </w:r>
      <w:r w:rsidRPr="00DE40E1">
        <w:rPr>
          <w:rFonts w:ascii="Times New Roman" w:hAnsi="Times New Roman" w:cs="Times New Roman"/>
          <w:sz w:val="24"/>
          <w:szCs w:val="24"/>
          <w:lang w:eastAsia="en-US"/>
        </w:rPr>
        <w:t xml:space="preserve">rendelet </w:t>
      </w:r>
      <w:r w:rsidR="00984A40" w:rsidRPr="00DE40E1">
        <w:rPr>
          <w:rFonts w:ascii="Times New Roman" w:hAnsi="Times New Roman" w:cs="Times New Roman"/>
          <w:sz w:val="24"/>
          <w:szCs w:val="24"/>
          <w:lang w:eastAsia="en-US"/>
        </w:rPr>
        <w:t xml:space="preserve">(a továbbiakban: Korm. rendelet) </w:t>
      </w:r>
      <w:r w:rsidR="00562A25" w:rsidRPr="00DE40E1">
        <w:rPr>
          <w:rFonts w:ascii="Times New Roman" w:hAnsi="Times New Roman" w:cs="Times New Roman"/>
          <w:sz w:val="24"/>
          <w:szCs w:val="24"/>
          <w:lang w:eastAsia="en-US"/>
        </w:rPr>
        <w:t>6. §-</w:t>
      </w:r>
      <w:proofErr w:type="gramStart"/>
      <w:r w:rsidR="00562A25" w:rsidRPr="00DE40E1">
        <w:rPr>
          <w:rFonts w:ascii="Times New Roman" w:hAnsi="Times New Roman" w:cs="Times New Roman"/>
          <w:sz w:val="24"/>
          <w:szCs w:val="24"/>
          <w:lang w:eastAsia="en-US"/>
        </w:rPr>
        <w:t>a</w:t>
      </w:r>
      <w:proofErr w:type="gramEnd"/>
      <w:r w:rsidR="00562A25" w:rsidRPr="00DE40E1">
        <w:rPr>
          <w:rFonts w:ascii="Times New Roman" w:hAnsi="Times New Roman" w:cs="Times New Roman"/>
          <w:sz w:val="24"/>
          <w:szCs w:val="24"/>
          <w:lang w:eastAsia="en-US"/>
        </w:rPr>
        <w:t>, valamint a belügyminisztérium honlapján közzétett „Módszertani útmutató a helyi esélyegyenlőségi programok elkészítésének szempontjaihoz és a program felülvizsgálatához” című dokumentum szabályozza.</w:t>
      </w:r>
    </w:p>
    <w:p w:rsidR="00717F90" w:rsidRPr="00DE40E1" w:rsidRDefault="00717F90" w:rsidP="00717F90">
      <w:pPr>
        <w:spacing w:after="0" w:line="252" w:lineRule="auto"/>
        <w:jc w:val="both"/>
        <w:rPr>
          <w:rFonts w:ascii="Times New Roman" w:hAnsi="Times New Roman" w:cs="Times New Roman"/>
          <w:sz w:val="24"/>
          <w:szCs w:val="24"/>
          <w:lang w:eastAsia="en-US"/>
        </w:rPr>
      </w:pPr>
    </w:p>
    <w:p w:rsidR="00564F95" w:rsidRPr="00DE40E1" w:rsidRDefault="001F68D9" w:rsidP="00717F90">
      <w:pPr>
        <w:spacing w:after="0" w:line="252" w:lineRule="auto"/>
        <w:jc w:val="both"/>
        <w:rPr>
          <w:rFonts w:ascii="Times New Roman" w:hAnsi="Times New Roman" w:cs="Times New Roman"/>
          <w:sz w:val="24"/>
          <w:szCs w:val="24"/>
          <w:lang w:eastAsia="en-US"/>
        </w:rPr>
      </w:pPr>
      <w:r w:rsidRPr="00DE40E1">
        <w:rPr>
          <w:rFonts w:ascii="Times New Roman" w:hAnsi="Times New Roman" w:cs="Times New Roman"/>
          <w:sz w:val="24"/>
          <w:szCs w:val="24"/>
          <w:lang w:eastAsia="en-US"/>
        </w:rPr>
        <w:t>Berhida Város</w:t>
      </w:r>
      <w:r w:rsidR="00646070" w:rsidRPr="00DE40E1">
        <w:rPr>
          <w:rFonts w:ascii="Times New Roman" w:hAnsi="Times New Roman" w:cs="Times New Roman"/>
          <w:sz w:val="24"/>
          <w:szCs w:val="24"/>
          <w:lang w:eastAsia="en-US"/>
        </w:rPr>
        <w:t xml:space="preserve"> Önkormányzata Képviselő-testülete a „Helyi esélyegyenlőségi program 20</w:t>
      </w:r>
      <w:r w:rsidR="002713C2" w:rsidRPr="00DE40E1">
        <w:rPr>
          <w:rFonts w:ascii="Times New Roman" w:hAnsi="Times New Roman" w:cs="Times New Roman"/>
          <w:sz w:val="24"/>
          <w:szCs w:val="24"/>
          <w:lang w:eastAsia="en-US"/>
        </w:rPr>
        <w:t>24</w:t>
      </w:r>
      <w:r w:rsidR="00646070" w:rsidRPr="00DE40E1">
        <w:rPr>
          <w:rFonts w:ascii="Times New Roman" w:hAnsi="Times New Roman" w:cs="Times New Roman"/>
          <w:sz w:val="24"/>
          <w:szCs w:val="24"/>
          <w:lang w:eastAsia="en-US"/>
        </w:rPr>
        <w:t>-202</w:t>
      </w:r>
      <w:r w:rsidR="002713C2" w:rsidRPr="00DE40E1">
        <w:rPr>
          <w:rFonts w:ascii="Times New Roman" w:hAnsi="Times New Roman" w:cs="Times New Roman"/>
          <w:sz w:val="24"/>
          <w:szCs w:val="24"/>
          <w:lang w:eastAsia="en-US"/>
        </w:rPr>
        <w:t>8</w:t>
      </w:r>
      <w:r w:rsidR="00646070" w:rsidRPr="00DE40E1">
        <w:rPr>
          <w:rFonts w:ascii="Times New Roman" w:hAnsi="Times New Roman" w:cs="Times New Roman"/>
          <w:sz w:val="24"/>
          <w:szCs w:val="24"/>
          <w:lang w:eastAsia="en-US"/>
        </w:rPr>
        <w:t xml:space="preserve">” című </w:t>
      </w:r>
      <w:proofErr w:type="gramStart"/>
      <w:r w:rsidR="00646070" w:rsidRPr="00DE40E1">
        <w:rPr>
          <w:rFonts w:ascii="Times New Roman" w:hAnsi="Times New Roman" w:cs="Times New Roman"/>
          <w:sz w:val="24"/>
          <w:szCs w:val="24"/>
          <w:lang w:eastAsia="en-US"/>
        </w:rPr>
        <w:t>dokumentumát</w:t>
      </w:r>
      <w:proofErr w:type="gramEnd"/>
      <w:r w:rsidR="00646070" w:rsidRPr="00DE40E1">
        <w:rPr>
          <w:rFonts w:ascii="Times New Roman" w:hAnsi="Times New Roman" w:cs="Times New Roman"/>
          <w:sz w:val="24"/>
          <w:szCs w:val="24"/>
          <w:lang w:eastAsia="en-US"/>
        </w:rPr>
        <w:t xml:space="preserve"> a </w:t>
      </w:r>
      <w:r w:rsidR="002713C2" w:rsidRPr="00DE40E1">
        <w:rPr>
          <w:rFonts w:ascii="Times New Roman" w:hAnsi="Times New Roman" w:cs="Times New Roman"/>
          <w:sz w:val="24"/>
          <w:szCs w:val="24"/>
          <w:lang w:eastAsia="en-US"/>
        </w:rPr>
        <w:t>168</w:t>
      </w:r>
      <w:r w:rsidR="00646070" w:rsidRPr="00DE40E1">
        <w:rPr>
          <w:rFonts w:ascii="Times New Roman" w:hAnsi="Times New Roman" w:cs="Times New Roman"/>
          <w:sz w:val="24"/>
          <w:szCs w:val="24"/>
          <w:lang w:eastAsia="en-US"/>
        </w:rPr>
        <w:t>/20</w:t>
      </w:r>
      <w:r w:rsidR="002713C2" w:rsidRPr="00DE40E1">
        <w:rPr>
          <w:rFonts w:ascii="Times New Roman" w:hAnsi="Times New Roman" w:cs="Times New Roman"/>
          <w:sz w:val="24"/>
          <w:szCs w:val="24"/>
          <w:lang w:eastAsia="en-US"/>
        </w:rPr>
        <w:t>23</w:t>
      </w:r>
      <w:r w:rsidR="00646070" w:rsidRPr="00DE40E1">
        <w:rPr>
          <w:rFonts w:ascii="Times New Roman" w:hAnsi="Times New Roman" w:cs="Times New Roman"/>
          <w:sz w:val="24"/>
          <w:szCs w:val="24"/>
          <w:lang w:eastAsia="en-US"/>
        </w:rPr>
        <w:t>.</w:t>
      </w:r>
      <w:r w:rsidR="002713C2" w:rsidRPr="00DE40E1">
        <w:rPr>
          <w:rFonts w:ascii="Times New Roman" w:hAnsi="Times New Roman" w:cs="Times New Roman"/>
          <w:sz w:val="24"/>
          <w:szCs w:val="24"/>
          <w:lang w:eastAsia="en-US"/>
        </w:rPr>
        <w:t xml:space="preserve"> </w:t>
      </w:r>
      <w:r w:rsidR="00646070" w:rsidRPr="00DE40E1">
        <w:rPr>
          <w:rFonts w:ascii="Times New Roman" w:hAnsi="Times New Roman" w:cs="Times New Roman"/>
          <w:sz w:val="24"/>
          <w:szCs w:val="24"/>
          <w:lang w:eastAsia="en-US"/>
        </w:rPr>
        <w:t>(XII.1</w:t>
      </w:r>
      <w:r w:rsidRPr="00DE40E1">
        <w:rPr>
          <w:rFonts w:ascii="Times New Roman" w:hAnsi="Times New Roman" w:cs="Times New Roman"/>
          <w:sz w:val="24"/>
          <w:szCs w:val="24"/>
          <w:lang w:eastAsia="en-US"/>
        </w:rPr>
        <w:t>3</w:t>
      </w:r>
      <w:r w:rsidR="00646070" w:rsidRPr="00DE40E1">
        <w:rPr>
          <w:rFonts w:ascii="Times New Roman" w:hAnsi="Times New Roman" w:cs="Times New Roman"/>
          <w:sz w:val="24"/>
          <w:szCs w:val="24"/>
          <w:lang w:eastAsia="en-US"/>
        </w:rPr>
        <w:t>.) számú határozatával fogadta el.</w:t>
      </w:r>
      <w:r w:rsidR="00562A25" w:rsidRPr="00DE40E1">
        <w:rPr>
          <w:rFonts w:ascii="Times New Roman" w:hAnsi="Times New Roman" w:cs="Times New Roman"/>
          <w:sz w:val="24"/>
          <w:szCs w:val="24"/>
          <w:lang w:eastAsia="en-US"/>
        </w:rPr>
        <w:t xml:space="preserve"> </w:t>
      </w:r>
    </w:p>
    <w:p w:rsidR="00564F95" w:rsidRPr="00DE40E1" w:rsidRDefault="00564F95" w:rsidP="00717F90">
      <w:pPr>
        <w:spacing w:after="0" w:line="252" w:lineRule="auto"/>
        <w:jc w:val="both"/>
        <w:rPr>
          <w:rFonts w:ascii="Times New Roman" w:hAnsi="Times New Roman" w:cs="Times New Roman"/>
          <w:sz w:val="24"/>
          <w:szCs w:val="24"/>
          <w:lang w:eastAsia="en-US"/>
        </w:rPr>
      </w:pPr>
    </w:p>
    <w:p w:rsidR="0032574E" w:rsidRPr="00DE40E1" w:rsidRDefault="00717F90" w:rsidP="00717F90">
      <w:pPr>
        <w:spacing w:after="0" w:line="252" w:lineRule="auto"/>
        <w:jc w:val="both"/>
        <w:rPr>
          <w:rFonts w:ascii="Times New Roman" w:hAnsi="Times New Roman" w:cs="Times New Roman"/>
          <w:sz w:val="24"/>
          <w:szCs w:val="24"/>
          <w:lang w:eastAsia="en-US"/>
        </w:rPr>
      </w:pPr>
      <w:r w:rsidRPr="00DE40E1">
        <w:rPr>
          <w:rFonts w:ascii="Times New Roman" w:hAnsi="Times New Roman" w:cs="Times New Roman"/>
          <w:sz w:val="24"/>
          <w:szCs w:val="24"/>
          <w:lang w:eastAsia="en-US"/>
        </w:rPr>
        <w:t xml:space="preserve">A Korm. rendelet 1. § (4) bekezdése értelmében az intézkedési tervben meg kell határozni, hogy a helyzetelemzésben feltárt esélyegyenlőségi </w:t>
      </w:r>
      <w:proofErr w:type="gramStart"/>
      <w:r w:rsidRPr="00DE40E1">
        <w:rPr>
          <w:rFonts w:ascii="Times New Roman" w:hAnsi="Times New Roman" w:cs="Times New Roman"/>
          <w:sz w:val="24"/>
          <w:szCs w:val="24"/>
          <w:lang w:eastAsia="en-US"/>
        </w:rPr>
        <w:t>problémák</w:t>
      </w:r>
      <w:proofErr w:type="gramEnd"/>
      <w:r w:rsidRPr="00DE40E1">
        <w:rPr>
          <w:rFonts w:ascii="Times New Roman" w:hAnsi="Times New Roman" w:cs="Times New Roman"/>
          <w:sz w:val="24"/>
          <w:szCs w:val="24"/>
          <w:lang w:eastAsia="en-US"/>
        </w:rPr>
        <w:t xml:space="preserve"> felszámolása érdekében milyen beavatkozásokra, intézkedésekre került sor, és a továbbiakban mire van szükség.</w:t>
      </w:r>
      <w:r w:rsidR="0032574E" w:rsidRPr="00DE40E1">
        <w:rPr>
          <w:rFonts w:ascii="Times New Roman" w:hAnsi="Times New Roman" w:cs="Times New Roman"/>
          <w:sz w:val="24"/>
          <w:szCs w:val="24"/>
          <w:lang w:eastAsia="en-US"/>
        </w:rPr>
        <w:t xml:space="preserve"> </w:t>
      </w:r>
    </w:p>
    <w:p w:rsidR="0032574E" w:rsidRPr="00DE40E1" w:rsidRDefault="0032574E" w:rsidP="00717F90">
      <w:pPr>
        <w:spacing w:after="0" w:line="252" w:lineRule="auto"/>
        <w:jc w:val="both"/>
        <w:rPr>
          <w:rFonts w:ascii="Times New Roman" w:hAnsi="Times New Roman" w:cs="Times New Roman"/>
          <w:sz w:val="24"/>
          <w:szCs w:val="24"/>
          <w:lang w:eastAsia="en-US"/>
        </w:rPr>
      </w:pPr>
    </w:p>
    <w:p w:rsidR="00646070" w:rsidRPr="00DE40E1" w:rsidRDefault="006366B1" w:rsidP="00717F90">
      <w:pPr>
        <w:spacing w:after="0" w:line="252" w:lineRule="auto"/>
        <w:jc w:val="both"/>
        <w:rPr>
          <w:rFonts w:ascii="Times New Roman" w:hAnsi="Times New Roman" w:cs="Times New Roman"/>
          <w:sz w:val="24"/>
          <w:szCs w:val="24"/>
          <w:lang w:eastAsia="en-US"/>
        </w:rPr>
      </w:pPr>
      <w:r w:rsidRPr="00DE40E1">
        <w:rPr>
          <w:rFonts w:ascii="Times New Roman" w:hAnsi="Times New Roman" w:cs="Times New Roman"/>
          <w:sz w:val="24"/>
          <w:szCs w:val="24"/>
          <w:lang w:eastAsia="en-US"/>
        </w:rPr>
        <w:t xml:space="preserve">A helyi esélyegyenlőségi programot </w:t>
      </w:r>
      <w:r w:rsidR="00593C3B" w:rsidRPr="00DE40E1">
        <w:rPr>
          <w:rFonts w:ascii="Times New Roman" w:hAnsi="Times New Roman" w:cs="Times New Roman"/>
          <w:sz w:val="24"/>
          <w:szCs w:val="24"/>
          <w:lang w:eastAsia="en-US"/>
        </w:rPr>
        <w:t xml:space="preserve">kétévente kötelező </w:t>
      </w:r>
      <w:r w:rsidRPr="00DE40E1">
        <w:rPr>
          <w:rFonts w:ascii="Times New Roman" w:hAnsi="Times New Roman" w:cs="Times New Roman"/>
          <w:sz w:val="24"/>
          <w:szCs w:val="24"/>
          <w:lang w:eastAsia="en-US"/>
        </w:rPr>
        <w:t xml:space="preserve">felülvizsgálni, át kell tekinteni, hogy az abban foglalt helyzetelemzést és az intézkedési tervet szükséges e módosítani az esetleges új helyzetnek megfelelően. Az Önkormányzatunk </w:t>
      </w:r>
      <w:r w:rsidR="00646070" w:rsidRPr="00DE40E1">
        <w:rPr>
          <w:rFonts w:ascii="Times New Roman" w:hAnsi="Times New Roman" w:cs="Times New Roman"/>
          <w:sz w:val="24"/>
          <w:szCs w:val="24"/>
          <w:lang w:eastAsia="en-US"/>
        </w:rPr>
        <w:t>az Intézkedési Tervben meghatározott feladatok teljesülés</w:t>
      </w:r>
      <w:r w:rsidRPr="00DE40E1">
        <w:rPr>
          <w:rFonts w:ascii="Times New Roman" w:hAnsi="Times New Roman" w:cs="Times New Roman"/>
          <w:sz w:val="24"/>
          <w:szCs w:val="24"/>
          <w:lang w:eastAsia="en-US"/>
        </w:rPr>
        <w:t xml:space="preserve">ét megvizsgálta és az </w:t>
      </w:r>
      <w:r w:rsidR="00646070" w:rsidRPr="00DE40E1">
        <w:rPr>
          <w:rFonts w:ascii="Times New Roman" w:hAnsi="Times New Roman" w:cs="Times New Roman"/>
          <w:sz w:val="24"/>
          <w:szCs w:val="24"/>
          <w:lang w:eastAsia="en-US"/>
        </w:rPr>
        <w:t xml:space="preserve">elmúlt két év alatt elvégzett munkáról készült </w:t>
      </w:r>
      <w:r w:rsidR="005659BF" w:rsidRPr="00DE40E1">
        <w:rPr>
          <w:rFonts w:ascii="Times New Roman" w:hAnsi="Times New Roman" w:cs="Times New Roman"/>
          <w:sz w:val="24"/>
          <w:szCs w:val="24"/>
          <w:lang w:eastAsia="en-US"/>
        </w:rPr>
        <w:t xml:space="preserve">jelen </w:t>
      </w:r>
      <w:r w:rsidR="00646070" w:rsidRPr="00DE40E1">
        <w:rPr>
          <w:rFonts w:ascii="Times New Roman" w:hAnsi="Times New Roman" w:cs="Times New Roman"/>
          <w:sz w:val="24"/>
          <w:szCs w:val="24"/>
          <w:lang w:eastAsia="en-US"/>
        </w:rPr>
        <w:t>összefoglalás.</w:t>
      </w:r>
    </w:p>
    <w:p w:rsidR="00717F90" w:rsidRPr="00DE40E1" w:rsidRDefault="00717F90" w:rsidP="00717F90">
      <w:pPr>
        <w:spacing w:after="0" w:line="252" w:lineRule="auto"/>
        <w:jc w:val="both"/>
        <w:rPr>
          <w:rFonts w:ascii="Times New Roman" w:hAnsi="Times New Roman" w:cs="Times New Roman"/>
          <w:sz w:val="24"/>
          <w:szCs w:val="24"/>
          <w:lang w:eastAsia="en-US"/>
        </w:rPr>
      </w:pPr>
    </w:p>
    <w:p w:rsidR="00770A6E" w:rsidRPr="00DE40E1" w:rsidRDefault="00646070" w:rsidP="00717F90">
      <w:pPr>
        <w:spacing w:after="0" w:line="252" w:lineRule="auto"/>
        <w:jc w:val="both"/>
        <w:rPr>
          <w:rFonts w:ascii="Times New Roman" w:hAnsi="Times New Roman" w:cs="Times New Roman"/>
          <w:sz w:val="24"/>
          <w:szCs w:val="24"/>
          <w:lang w:eastAsia="en-US"/>
        </w:rPr>
      </w:pPr>
      <w:r w:rsidRPr="00DE40E1">
        <w:rPr>
          <w:rFonts w:ascii="Times New Roman" w:hAnsi="Times New Roman" w:cs="Times New Roman"/>
          <w:sz w:val="24"/>
          <w:szCs w:val="24"/>
          <w:lang w:eastAsia="en-US"/>
        </w:rPr>
        <w:t xml:space="preserve">Fontos, hogy ezeket az intézkedéseket az önkormányzat </w:t>
      </w:r>
      <w:r w:rsidRPr="00DE40E1">
        <w:rPr>
          <w:rFonts w:ascii="Times New Roman" w:hAnsi="Times New Roman" w:cs="Times New Roman"/>
          <w:bCs/>
          <w:sz w:val="24"/>
          <w:szCs w:val="24"/>
          <w:lang w:eastAsia="en-US"/>
        </w:rPr>
        <w:t>folyamatosan biztosítsa</w:t>
      </w:r>
      <w:r w:rsidRPr="00DE40E1">
        <w:rPr>
          <w:rFonts w:ascii="Times New Roman" w:hAnsi="Times New Roman" w:cs="Times New Roman"/>
          <w:sz w:val="24"/>
          <w:szCs w:val="24"/>
          <w:lang w:eastAsia="en-US"/>
        </w:rPr>
        <w:t xml:space="preserve"> a kitűzött célok megvalósítása érdekében. A program felelősök, szakemberek egyöntetűen javasolják, hogy ezeket a jól működő intézkedéseket a jövőben is tovább kell folytatni, fenn</w:t>
      </w:r>
      <w:r w:rsidR="00A21FAD" w:rsidRPr="00DE40E1">
        <w:rPr>
          <w:rFonts w:ascii="Times New Roman" w:hAnsi="Times New Roman" w:cs="Times New Roman"/>
          <w:sz w:val="24"/>
          <w:szCs w:val="24"/>
          <w:lang w:eastAsia="en-US"/>
        </w:rPr>
        <w:t xml:space="preserve"> kell </w:t>
      </w:r>
      <w:r w:rsidR="00A851DA" w:rsidRPr="00DE40E1">
        <w:rPr>
          <w:rFonts w:ascii="Times New Roman" w:hAnsi="Times New Roman" w:cs="Times New Roman"/>
          <w:sz w:val="24"/>
          <w:szCs w:val="24"/>
          <w:lang w:eastAsia="en-US"/>
        </w:rPr>
        <w:t>tartani.</w:t>
      </w:r>
    </w:p>
    <w:p w:rsidR="0032574E" w:rsidRPr="00DE40E1" w:rsidRDefault="0032574E" w:rsidP="00717F90">
      <w:pPr>
        <w:spacing w:after="0" w:line="252" w:lineRule="auto"/>
        <w:jc w:val="both"/>
        <w:rPr>
          <w:rFonts w:ascii="Times New Roman" w:hAnsi="Times New Roman" w:cs="Times New Roman"/>
          <w:sz w:val="24"/>
          <w:szCs w:val="24"/>
          <w:lang w:eastAsia="en-US"/>
        </w:rPr>
      </w:pPr>
    </w:p>
    <w:p w:rsidR="00984A40" w:rsidRPr="00DE40E1" w:rsidRDefault="00770A6E" w:rsidP="00717F90">
      <w:pPr>
        <w:spacing w:after="0" w:line="252" w:lineRule="auto"/>
        <w:jc w:val="both"/>
        <w:rPr>
          <w:rFonts w:ascii="Times New Roman" w:hAnsi="Times New Roman" w:cs="Times New Roman"/>
          <w:sz w:val="24"/>
          <w:szCs w:val="24"/>
          <w:lang w:eastAsia="en-US"/>
        </w:rPr>
      </w:pPr>
      <w:r w:rsidRPr="00DE40E1">
        <w:rPr>
          <w:rFonts w:ascii="Times New Roman" w:hAnsi="Times New Roman" w:cs="Times New Roman"/>
          <w:sz w:val="24"/>
          <w:szCs w:val="24"/>
          <w:lang w:eastAsia="en-US"/>
        </w:rPr>
        <w:t xml:space="preserve">A HEP </w:t>
      </w:r>
      <w:proofErr w:type="gramStart"/>
      <w:r w:rsidR="00984A40" w:rsidRPr="00DE40E1">
        <w:rPr>
          <w:rFonts w:ascii="Times New Roman" w:hAnsi="Times New Roman" w:cs="Times New Roman"/>
          <w:sz w:val="24"/>
          <w:szCs w:val="24"/>
          <w:lang w:eastAsia="en-US"/>
        </w:rPr>
        <w:t>dokumentumok</w:t>
      </w:r>
      <w:proofErr w:type="gramEnd"/>
      <w:r w:rsidR="00984A40" w:rsidRPr="00DE40E1">
        <w:rPr>
          <w:rFonts w:ascii="Times New Roman" w:hAnsi="Times New Roman" w:cs="Times New Roman"/>
          <w:sz w:val="24"/>
          <w:szCs w:val="24"/>
          <w:lang w:eastAsia="en-US"/>
        </w:rPr>
        <w:t xml:space="preserve"> felülvizsgálati anyaga 202</w:t>
      </w:r>
      <w:r w:rsidR="003E285C" w:rsidRPr="00DE40E1">
        <w:rPr>
          <w:rFonts w:ascii="Times New Roman" w:hAnsi="Times New Roman" w:cs="Times New Roman"/>
          <w:sz w:val="24"/>
          <w:szCs w:val="24"/>
          <w:lang w:eastAsia="en-US"/>
        </w:rPr>
        <w:t>5</w:t>
      </w:r>
      <w:r w:rsidR="00984A40" w:rsidRPr="00DE40E1">
        <w:rPr>
          <w:rFonts w:ascii="Times New Roman" w:hAnsi="Times New Roman" w:cs="Times New Roman"/>
          <w:sz w:val="24"/>
          <w:szCs w:val="24"/>
          <w:lang w:eastAsia="en-US"/>
        </w:rPr>
        <w:t xml:space="preserve">. </w:t>
      </w:r>
      <w:r w:rsidR="000D1088" w:rsidRPr="00DE40E1">
        <w:rPr>
          <w:rFonts w:ascii="Times New Roman" w:hAnsi="Times New Roman" w:cs="Times New Roman"/>
          <w:sz w:val="24"/>
          <w:szCs w:val="24"/>
          <w:lang w:eastAsia="en-US"/>
        </w:rPr>
        <w:t xml:space="preserve">november </w:t>
      </w:r>
      <w:r w:rsidR="003E285C" w:rsidRPr="00DE40E1">
        <w:rPr>
          <w:rFonts w:ascii="Times New Roman" w:hAnsi="Times New Roman" w:cs="Times New Roman"/>
          <w:sz w:val="24"/>
          <w:szCs w:val="24"/>
          <w:lang w:eastAsia="en-US"/>
        </w:rPr>
        <w:t>21</w:t>
      </w:r>
      <w:r w:rsidR="00984A40" w:rsidRPr="00DE40E1">
        <w:rPr>
          <w:rFonts w:ascii="Times New Roman" w:hAnsi="Times New Roman" w:cs="Times New Roman"/>
          <w:sz w:val="24"/>
          <w:szCs w:val="24"/>
          <w:lang w:eastAsia="en-US"/>
        </w:rPr>
        <w:t>-</w:t>
      </w:r>
      <w:r w:rsidR="000D1088" w:rsidRPr="00DE40E1">
        <w:rPr>
          <w:rFonts w:ascii="Times New Roman" w:hAnsi="Times New Roman" w:cs="Times New Roman"/>
          <w:sz w:val="24"/>
          <w:szCs w:val="24"/>
          <w:lang w:eastAsia="en-US"/>
        </w:rPr>
        <w:t>é</w:t>
      </w:r>
      <w:r w:rsidR="00984A40" w:rsidRPr="00DE40E1">
        <w:rPr>
          <w:rFonts w:ascii="Times New Roman" w:hAnsi="Times New Roman" w:cs="Times New Roman"/>
          <w:sz w:val="24"/>
          <w:szCs w:val="24"/>
          <w:lang w:eastAsia="en-US"/>
        </w:rPr>
        <w:t xml:space="preserve">n – online egyeztetés céljából – elektronikus úton megküldésre került mindazoknak, akik a Korm. rendelet 1. § (2) bekezdése szerinti tárgykörökben tapasztalatokkal rendelkeznek, és véleményükkel segíthetik </w:t>
      </w:r>
      <w:r w:rsidR="00984A40" w:rsidRPr="00DE40E1">
        <w:rPr>
          <w:rFonts w:ascii="Times New Roman" w:hAnsi="Times New Roman" w:cs="Times New Roman"/>
          <w:sz w:val="24"/>
          <w:szCs w:val="24"/>
          <w:lang w:eastAsia="en-US"/>
        </w:rPr>
        <w:lastRenderedPageBreak/>
        <w:t>a felülvizsgálat tárgyilagos lefolytatását</w:t>
      </w:r>
      <w:r w:rsidR="000D1088" w:rsidRPr="00DE40E1">
        <w:rPr>
          <w:rFonts w:ascii="Times New Roman" w:hAnsi="Times New Roman" w:cs="Times New Roman"/>
          <w:sz w:val="24"/>
          <w:szCs w:val="24"/>
          <w:lang w:eastAsia="en-US"/>
        </w:rPr>
        <w:t>, valamint akik az intézkedési tervben felelősként szerepelnek</w:t>
      </w:r>
      <w:r w:rsidR="00984A40" w:rsidRPr="00DE40E1">
        <w:rPr>
          <w:rFonts w:ascii="Times New Roman" w:hAnsi="Times New Roman" w:cs="Times New Roman"/>
          <w:sz w:val="24"/>
          <w:szCs w:val="24"/>
          <w:lang w:eastAsia="en-US"/>
        </w:rPr>
        <w:t xml:space="preserve">. A beérkezett véleményeket </w:t>
      </w:r>
      <w:r w:rsidR="00717F90" w:rsidRPr="00DE40E1">
        <w:rPr>
          <w:rFonts w:ascii="Times New Roman" w:hAnsi="Times New Roman" w:cs="Times New Roman"/>
          <w:sz w:val="24"/>
          <w:szCs w:val="24"/>
          <w:lang w:eastAsia="en-US"/>
        </w:rPr>
        <w:t>az összefoglaló további részében mutatjuk be.</w:t>
      </w:r>
    </w:p>
    <w:p w:rsidR="007B00A9" w:rsidRPr="00DE40E1" w:rsidRDefault="007B00A9" w:rsidP="00717F90">
      <w:pPr>
        <w:spacing w:after="0" w:line="252" w:lineRule="auto"/>
        <w:jc w:val="both"/>
        <w:rPr>
          <w:rFonts w:ascii="Times New Roman" w:hAnsi="Times New Roman" w:cs="Times New Roman"/>
          <w:sz w:val="24"/>
          <w:szCs w:val="24"/>
          <w:lang w:eastAsia="en-US"/>
        </w:rPr>
      </w:pPr>
    </w:p>
    <w:p w:rsidR="0041757F" w:rsidRPr="00DE40E1" w:rsidRDefault="0041757F" w:rsidP="00717F90">
      <w:pPr>
        <w:spacing w:after="0" w:line="252" w:lineRule="auto"/>
        <w:rPr>
          <w:rFonts w:ascii="Times New Roman" w:hAnsi="Times New Roman" w:cs="Times New Roman"/>
          <w:bCs/>
          <w:i/>
          <w:iCs/>
          <w:sz w:val="24"/>
          <w:szCs w:val="24"/>
          <w:u w:val="single"/>
        </w:rPr>
      </w:pPr>
    </w:p>
    <w:p w:rsidR="00FB4B74" w:rsidRPr="00DE40E1" w:rsidRDefault="00FB4B74" w:rsidP="00717F90">
      <w:pPr>
        <w:spacing w:after="0" w:line="252" w:lineRule="auto"/>
        <w:rPr>
          <w:rFonts w:ascii="Times New Roman" w:hAnsi="Times New Roman" w:cs="Times New Roman"/>
          <w:b/>
          <w:bCs/>
          <w:sz w:val="24"/>
          <w:szCs w:val="24"/>
          <w:u w:val="single"/>
        </w:rPr>
      </w:pPr>
      <w:r w:rsidRPr="00DE40E1">
        <w:rPr>
          <w:rFonts w:ascii="Times New Roman" w:hAnsi="Times New Roman" w:cs="Times New Roman"/>
          <w:b/>
          <w:bCs/>
          <w:sz w:val="24"/>
          <w:szCs w:val="24"/>
          <w:u w:val="single"/>
        </w:rPr>
        <w:t>Az intézkedés megnevezése:</w:t>
      </w:r>
    </w:p>
    <w:p w:rsidR="005C5CC0" w:rsidRPr="00DE40E1" w:rsidRDefault="005C5CC0" w:rsidP="00717F90">
      <w:pPr>
        <w:spacing w:after="0" w:line="252" w:lineRule="auto"/>
        <w:rPr>
          <w:rFonts w:ascii="Times New Roman" w:hAnsi="Times New Roman" w:cs="Times New Roman"/>
          <w:bCs/>
          <w:sz w:val="24"/>
          <w:szCs w:val="24"/>
        </w:rPr>
      </w:pPr>
    </w:p>
    <w:bookmarkEnd w:id="0"/>
    <w:p w:rsidR="00FB4B74" w:rsidRPr="00DE40E1" w:rsidRDefault="00FB4B74" w:rsidP="00717F90">
      <w:pPr>
        <w:spacing w:after="0" w:line="252" w:lineRule="auto"/>
        <w:rPr>
          <w:rFonts w:ascii="Times New Roman" w:hAnsi="Times New Roman" w:cs="Times New Roman"/>
          <w:sz w:val="24"/>
          <w:szCs w:val="24"/>
          <w:lang w:eastAsia="en-US"/>
        </w:rPr>
      </w:pPr>
    </w:p>
    <w:p w:rsidR="00FB4B74" w:rsidRPr="00DE40E1" w:rsidRDefault="00FB4B74" w:rsidP="007B7C47">
      <w:pPr>
        <w:pStyle w:val="Listaszerbekezds"/>
        <w:numPr>
          <w:ilvl w:val="0"/>
          <w:numId w:val="11"/>
        </w:numPr>
        <w:spacing w:after="0" w:line="252" w:lineRule="auto"/>
        <w:ind w:left="0" w:firstLine="0"/>
        <w:rPr>
          <w:rFonts w:ascii="Times New Roman" w:hAnsi="Times New Roman" w:cs="Times New Roman"/>
          <w:b/>
          <w:bCs/>
          <w:sz w:val="24"/>
          <w:szCs w:val="24"/>
        </w:rPr>
      </w:pPr>
      <w:r w:rsidRPr="00DE40E1">
        <w:rPr>
          <w:rFonts w:ascii="Times New Roman" w:hAnsi="Times New Roman" w:cs="Times New Roman"/>
          <w:b/>
          <w:bCs/>
          <w:sz w:val="24"/>
          <w:szCs w:val="24"/>
        </w:rPr>
        <w:t>A mélyszegénységben élők és a romák esélyegyenlősége</w:t>
      </w:r>
    </w:p>
    <w:p w:rsidR="00A75975" w:rsidRPr="00DE40E1" w:rsidRDefault="00A75975" w:rsidP="00A75975">
      <w:pPr>
        <w:spacing w:after="0" w:line="252" w:lineRule="auto"/>
        <w:rPr>
          <w:rFonts w:ascii="Times New Roman" w:hAnsi="Times New Roman" w:cs="Times New Roman"/>
          <w:b/>
          <w:bCs/>
          <w:sz w:val="24"/>
          <w:szCs w:val="24"/>
        </w:rPr>
      </w:pPr>
    </w:p>
    <w:p w:rsidR="003E285C" w:rsidRPr="00DE40E1" w:rsidRDefault="003E285C" w:rsidP="00250712">
      <w:pPr>
        <w:pStyle w:val="Listaszerbekezds"/>
        <w:numPr>
          <w:ilvl w:val="0"/>
          <w:numId w:val="23"/>
        </w:numPr>
        <w:spacing w:after="0" w:line="252" w:lineRule="auto"/>
        <w:ind w:left="0" w:hanging="11"/>
        <w:jc w:val="both"/>
        <w:rPr>
          <w:rFonts w:ascii="Times New Roman" w:hAnsi="Times New Roman" w:cs="Times New Roman"/>
          <w:b/>
          <w:bCs/>
          <w:sz w:val="24"/>
          <w:szCs w:val="24"/>
        </w:rPr>
      </w:pPr>
      <w:r w:rsidRPr="00DE40E1">
        <w:rPr>
          <w:rFonts w:ascii="Times New Roman" w:hAnsi="Times New Roman" w:cs="Times New Roman"/>
          <w:b/>
          <w:bCs/>
          <w:sz w:val="24"/>
          <w:szCs w:val="24"/>
        </w:rPr>
        <w:t>Életviteli tanácsadás célzott programokkal, valamint a Berhidai Szociális Gyermekjóléti Szolgálatnál nyújtott segítségnyújtás, útmutatás. Az ingyenes jogi tanácsadás lehetőségének bővítése. Hivatalos ügyek intézésének segítése.</w:t>
      </w:r>
    </w:p>
    <w:p w:rsidR="003E285C" w:rsidRPr="00DE40E1" w:rsidRDefault="003E285C" w:rsidP="003E285C">
      <w:pPr>
        <w:pStyle w:val="Listaszerbekezds"/>
        <w:spacing w:after="0" w:line="252" w:lineRule="auto"/>
        <w:jc w:val="both"/>
        <w:rPr>
          <w:rFonts w:ascii="Times New Roman" w:hAnsi="Times New Roman" w:cs="Times New Roman"/>
          <w:b/>
          <w:bCs/>
          <w:sz w:val="24"/>
          <w:szCs w:val="24"/>
        </w:rPr>
      </w:pPr>
    </w:p>
    <w:p w:rsidR="00B426AF" w:rsidRPr="00DE40E1" w:rsidRDefault="00B426AF" w:rsidP="003E4386">
      <w:p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A Berhidai Szociális és Gyermekjóléti Szolgálat tájékoztatása alapján:</w:t>
      </w:r>
    </w:p>
    <w:p w:rsidR="00B426AF" w:rsidRPr="00DE40E1" w:rsidRDefault="00B426AF" w:rsidP="00B426AF">
      <w:pPr>
        <w:spacing w:after="0" w:line="252" w:lineRule="auto"/>
        <w:jc w:val="both"/>
        <w:rPr>
          <w:rStyle w:val="markedcontent"/>
          <w:rFonts w:ascii="Times New Roman" w:hAnsi="Times New Roman" w:cs="Times New Roman"/>
          <w:sz w:val="24"/>
          <w:szCs w:val="24"/>
        </w:rPr>
      </w:pPr>
      <w:r w:rsidRPr="00DE40E1">
        <w:rPr>
          <w:rStyle w:val="markedcontent"/>
          <w:rFonts w:ascii="Times New Roman" w:hAnsi="Times New Roman" w:cs="Times New Roman"/>
          <w:sz w:val="24"/>
          <w:szCs w:val="24"/>
        </w:rPr>
        <w:t>Az esélyegyenlőség minden ember számára fontos érték. Megléte segíti, hogy mindenkinek esélye legyen jó minőségű szolgáltatásokra, az esélyegyenlőtlenséggel küzdő emberek előnyben részesítését az élet minden területén, függetlenül attól, hogy nő vagy férfi, egészséges vagy fogyatékossággal él, milyen a származása vagy az anyagi helyzete.</w:t>
      </w:r>
    </w:p>
    <w:p w:rsidR="00B426AF" w:rsidRPr="00DE40E1" w:rsidRDefault="00B426AF" w:rsidP="00B426AF">
      <w:pPr>
        <w:spacing w:after="0" w:line="252" w:lineRule="auto"/>
        <w:jc w:val="both"/>
        <w:rPr>
          <w:rStyle w:val="markedcontent"/>
          <w:rFonts w:ascii="Times New Roman" w:hAnsi="Times New Roman" w:cs="Times New Roman"/>
          <w:sz w:val="24"/>
          <w:szCs w:val="24"/>
        </w:rPr>
      </w:pPr>
    </w:p>
    <w:p w:rsidR="003E4386" w:rsidRPr="00DE40E1" w:rsidRDefault="003E4386" w:rsidP="003E4386">
      <w:p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 xml:space="preserve">A családsegítők a </w:t>
      </w:r>
      <w:r w:rsidRPr="00DE40E1">
        <w:rPr>
          <w:rFonts w:ascii="Times New Roman" w:hAnsi="Times New Roman" w:cs="Times New Roman"/>
          <w:i/>
          <w:sz w:val="24"/>
          <w:szCs w:val="24"/>
          <w:u w:val="single"/>
        </w:rPr>
        <w:t>mélyszegénységben élők részére (nagyobb arányban roma származású ügyfelek)</w:t>
      </w:r>
      <w:r w:rsidRPr="00DE40E1">
        <w:rPr>
          <w:rFonts w:ascii="Times New Roman" w:hAnsi="Times New Roman" w:cs="Times New Roman"/>
          <w:sz w:val="24"/>
          <w:szCs w:val="24"/>
        </w:rPr>
        <w:t xml:space="preserve"> rendszeresen segít</w:t>
      </w:r>
      <w:r w:rsidR="00A2585C" w:rsidRPr="00DE40E1">
        <w:rPr>
          <w:rFonts w:ascii="Times New Roman" w:hAnsi="Times New Roman" w:cs="Times New Roman"/>
          <w:sz w:val="24"/>
          <w:szCs w:val="24"/>
        </w:rPr>
        <w:t>enek</w:t>
      </w:r>
      <w:r w:rsidRPr="00DE40E1">
        <w:rPr>
          <w:rFonts w:ascii="Times New Roman" w:hAnsi="Times New Roman" w:cs="Times New Roman"/>
          <w:sz w:val="24"/>
          <w:szCs w:val="24"/>
        </w:rPr>
        <w:t xml:space="preserve"> az adósságrendezésében, illetve ennek a folyamatnak a lebonyolításában. Az alacsony végzettséggel/képzettséggel rendelkezők számára segítséget nyújtanak hivatalos ügyeik intézésében.</w:t>
      </w:r>
    </w:p>
    <w:p w:rsidR="003E4386" w:rsidRPr="00DE40E1" w:rsidRDefault="003E4386" w:rsidP="003E4386">
      <w:pPr>
        <w:spacing w:after="0" w:line="252" w:lineRule="auto"/>
        <w:jc w:val="both"/>
        <w:rPr>
          <w:rFonts w:ascii="Times New Roman" w:hAnsi="Times New Roman" w:cs="Times New Roman"/>
          <w:sz w:val="24"/>
          <w:szCs w:val="24"/>
        </w:rPr>
      </w:pPr>
    </w:p>
    <w:p w:rsidR="003E4386" w:rsidRPr="00DE40E1" w:rsidRDefault="003E4386" w:rsidP="003E4386">
      <w:p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Tájékoztatást nyújtanak az elérhető:</w:t>
      </w:r>
    </w:p>
    <w:p w:rsidR="003E4386" w:rsidRPr="00DE40E1" w:rsidRDefault="003E4386" w:rsidP="003E4386">
      <w:pPr>
        <w:pStyle w:val="Listaszerbekezds"/>
        <w:numPr>
          <w:ilvl w:val="0"/>
          <w:numId w:val="21"/>
        </w:num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támogatásokról/segélyezési formákról,</w:t>
      </w:r>
    </w:p>
    <w:p w:rsidR="003E4386" w:rsidRPr="00DE40E1" w:rsidRDefault="003E4386" w:rsidP="003E4386">
      <w:pPr>
        <w:pStyle w:val="Listaszerbekezds"/>
        <w:numPr>
          <w:ilvl w:val="0"/>
          <w:numId w:val="21"/>
        </w:num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tanfolyamokról,</w:t>
      </w:r>
    </w:p>
    <w:p w:rsidR="003E4386" w:rsidRPr="00DE40E1" w:rsidRDefault="003E4386" w:rsidP="003E4386">
      <w:pPr>
        <w:pStyle w:val="Listaszerbekezds"/>
        <w:numPr>
          <w:ilvl w:val="0"/>
          <w:numId w:val="21"/>
        </w:num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munkalehetőségekről vagy a munkához jutás elérési útvonaláról.</w:t>
      </w:r>
    </w:p>
    <w:p w:rsidR="003E4386" w:rsidRPr="00DE40E1" w:rsidRDefault="003E4386" w:rsidP="003E285C">
      <w:pPr>
        <w:pStyle w:val="Listaszerbekezds"/>
        <w:spacing w:after="0" w:line="252" w:lineRule="auto"/>
        <w:jc w:val="both"/>
        <w:rPr>
          <w:rFonts w:ascii="Times New Roman" w:hAnsi="Times New Roman" w:cs="Times New Roman"/>
          <w:sz w:val="24"/>
          <w:szCs w:val="24"/>
        </w:rPr>
      </w:pPr>
    </w:p>
    <w:p w:rsidR="003E4386" w:rsidRPr="00DE40E1" w:rsidRDefault="003E4386" w:rsidP="003E4386">
      <w:p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Rendszeres életvezetési tanácsadást nyújtanak a szociális segítő tevékenység keretein belül.</w:t>
      </w:r>
    </w:p>
    <w:p w:rsidR="003E4386" w:rsidRPr="00DE40E1" w:rsidRDefault="003E4386" w:rsidP="003E4386">
      <w:p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 xml:space="preserve">A tanácsadások segítő beszélgetés formájában történhetnek családlátogatás és/vagy személyes </w:t>
      </w:r>
      <w:proofErr w:type="gramStart"/>
      <w:r w:rsidRPr="00DE40E1">
        <w:rPr>
          <w:rFonts w:ascii="Times New Roman" w:hAnsi="Times New Roman" w:cs="Times New Roman"/>
          <w:sz w:val="24"/>
          <w:szCs w:val="24"/>
        </w:rPr>
        <w:t>konzultáció</w:t>
      </w:r>
      <w:proofErr w:type="gramEnd"/>
      <w:r w:rsidRPr="00DE40E1">
        <w:rPr>
          <w:rFonts w:ascii="Times New Roman" w:hAnsi="Times New Roman" w:cs="Times New Roman"/>
          <w:sz w:val="24"/>
          <w:szCs w:val="24"/>
        </w:rPr>
        <w:t xml:space="preserve"> keretein belül. A családsegítő munkatársak rendelkeznek a szükséges tapasztalattal és szakértelemmel, melyet szakirányú végzettségük - szociálpedagógusok és szociális munkások - </w:t>
      </w:r>
      <w:proofErr w:type="gramStart"/>
      <w:r w:rsidRPr="00DE40E1">
        <w:rPr>
          <w:rFonts w:ascii="Times New Roman" w:hAnsi="Times New Roman" w:cs="Times New Roman"/>
          <w:sz w:val="24"/>
          <w:szCs w:val="24"/>
        </w:rPr>
        <w:t>garantál</w:t>
      </w:r>
      <w:proofErr w:type="gramEnd"/>
      <w:r w:rsidRPr="00DE40E1">
        <w:rPr>
          <w:rFonts w:ascii="Times New Roman" w:hAnsi="Times New Roman" w:cs="Times New Roman"/>
          <w:sz w:val="24"/>
          <w:szCs w:val="24"/>
        </w:rPr>
        <w:t>.</w:t>
      </w:r>
    </w:p>
    <w:p w:rsidR="003E4386" w:rsidRPr="00DE40E1" w:rsidRDefault="003E4386" w:rsidP="003E4386">
      <w:p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Berhida városban 202</w:t>
      </w:r>
      <w:r w:rsidR="003E285C" w:rsidRPr="00DE40E1">
        <w:rPr>
          <w:rFonts w:ascii="Times New Roman" w:hAnsi="Times New Roman" w:cs="Times New Roman"/>
          <w:sz w:val="24"/>
          <w:szCs w:val="24"/>
        </w:rPr>
        <w:t>4</w:t>
      </w:r>
      <w:r w:rsidRPr="00DE40E1">
        <w:rPr>
          <w:rFonts w:ascii="Times New Roman" w:hAnsi="Times New Roman" w:cs="Times New Roman"/>
          <w:sz w:val="24"/>
          <w:szCs w:val="24"/>
        </w:rPr>
        <w:t>-ben – a statisztikai adatok alapján - a Berhidai Szociális és Gyermekjóléti Szolgálat szakemberei az alábbi ellátásokat biztosították:</w:t>
      </w:r>
    </w:p>
    <w:p w:rsidR="003E4386" w:rsidRPr="00DE40E1" w:rsidRDefault="003E4386" w:rsidP="003E4386">
      <w:pPr>
        <w:pStyle w:val="Listaszerbekezds"/>
        <w:numPr>
          <w:ilvl w:val="0"/>
          <w:numId w:val="22"/>
        </w:num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 xml:space="preserve">segítő beszélgetés </w:t>
      </w:r>
      <w:r w:rsidR="00035F84" w:rsidRPr="00DE40E1">
        <w:rPr>
          <w:rFonts w:ascii="Times New Roman" w:hAnsi="Times New Roman" w:cs="Times New Roman"/>
          <w:sz w:val="24"/>
          <w:szCs w:val="24"/>
        </w:rPr>
        <w:t>371</w:t>
      </w:r>
      <w:r w:rsidRPr="00DE40E1">
        <w:rPr>
          <w:rFonts w:ascii="Times New Roman" w:hAnsi="Times New Roman" w:cs="Times New Roman"/>
          <w:sz w:val="24"/>
          <w:szCs w:val="24"/>
        </w:rPr>
        <w:t xml:space="preserve"> fő,</w:t>
      </w:r>
    </w:p>
    <w:p w:rsidR="00035F84" w:rsidRPr="00DE40E1" w:rsidRDefault="00035F84" w:rsidP="003E4386">
      <w:pPr>
        <w:pStyle w:val="Listaszerbekezds"/>
        <w:numPr>
          <w:ilvl w:val="0"/>
          <w:numId w:val="22"/>
        </w:numPr>
        <w:spacing w:after="0" w:line="252" w:lineRule="auto"/>
        <w:jc w:val="both"/>
        <w:rPr>
          <w:rFonts w:ascii="Times New Roman" w:hAnsi="Times New Roman" w:cs="Times New Roman"/>
          <w:sz w:val="24"/>
          <w:szCs w:val="24"/>
        </w:rPr>
      </w:pPr>
      <w:proofErr w:type="gramStart"/>
      <w:r w:rsidRPr="00DE40E1">
        <w:rPr>
          <w:rFonts w:ascii="Times New Roman" w:hAnsi="Times New Roman" w:cs="Times New Roman"/>
          <w:sz w:val="24"/>
          <w:szCs w:val="24"/>
        </w:rPr>
        <w:t>információ</w:t>
      </w:r>
      <w:proofErr w:type="gramEnd"/>
      <w:r w:rsidRPr="00DE40E1">
        <w:rPr>
          <w:rFonts w:ascii="Times New Roman" w:hAnsi="Times New Roman" w:cs="Times New Roman"/>
          <w:sz w:val="24"/>
          <w:szCs w:val="24"/>
        </w:rPr>
        <w:t>nyújtás: 254 fő</w:t>
      </w:r>
    </w:p>
    <w:p w:rsidR="003E4386" w:rsidRPr="00DE40E1" w:rsidRDefault="003E4386" w:rsidP="003E4386">
      <w:pPr>
        <w:pStyle w:val="Listaszerbekezds"/>
        <w:numPr>
          <w:ilvl w:val="0"/>
          <w:numId w:val="22"/>
        </w:num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 xml:space="preserve">ügyintézés: </w:t>
      </w:r>
      <w:r w:rsidR="00035F84" w:rsidRPr="00DE40E1">
        <w:rPr>
          <w:rFonts w:ascii="Times New Roman" w:hAnsi="Times New Roman" w:cs="Times New Roman"/>
          <w:sz w:val="24"/>
          <w:szCs w:val="24"/>
        </w:rPr>
        <w:t>498</w:t>
      </w:r>
      <w:r w:rsidRPr="00DE40E1">
        <w:rPr>
          <w:rFonts w:ascii="Times New Roman" w:hAnsi="Times New Roman" w:cs="Times New Roman"/>
          <w:sz w:val="24"/>
          <w:szCs w:val="24"/>
        </w:rPr>
        <w:t xml:space="preserve"> fő,</w:t>
      </w:r>
    </w:p>
    <w:p w:rsidR="003E4386" w:rsidRPr="00DE40E1" w:rsidRDefault="003E4386" w:rsidP="003E4386">
      <w:pPr>
        <w:pStyle w:val="Listaszerbekezds"/>
        <w:numPr>
          <w:ilvl w:val="0"/>
          <w:numId w:val="22"/>
        </w:num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 xml:space="preserve">közvetítés </w:t>
      </w:r>
      <w:r w:rsidR="00035F84" w:rsidRPr="00DE40E1">
        <w:rPr>
          <w:rFonts w:ascii="Times New Roman" w:hAnsi="Times New Roman" w:cs="Times New Roman"/>
          <w:sz w:val="24"/>
          <w:szCs w:val="24"/>
        </w:rPr>
        <w:t>más szolgáltatóhoz</w:t>
      </w:r>
      <w:r w:rsidRPr="00DE40E1">
        <w:rPr>
          <w:rFonts w:ascii="Times New Roman" w:hAnsi="Times New Roman" w:cs="Times New Roman"/>
          <w:sz w:val="24"/>
          <w:szCs w:val="24"/>
        </w:rPr>
        <w:t>: 1</w:t>
      </w:r>
      <w:r w:rsidR="00035F84" w:rsidRPr="00DE40E1">
        <w:rPr>
          <w:rFonts w:ascii="Times New Roman" w:hAnsi="Times New Roman" w:cs="Times New Roman"/>
          <w:sz w:val="24"/>
          <w:szCs w:val="24"/>
        </w:rPr>
        <w:t>5</w:t>
      </w:r>
      <w:r w:rsidRPr="00DE40E1">
        <w:rPr>
          <w:rFonts w:ascii="Times New Roman" w:hAnsi="Times New Roman" w:cs="Times New Roman"/>
          <w:sz w:val="24"/>
          <w:szCs w:val="24"/>
        </w:rPr>
        <w:t xml:space="preserve"> fő,</w:t>
      </w:r>
    </w:p>
    <w:p w:rsidR="003E4386" w:rsidRPr="00DE40E1" w:rsidRDefault="003E4386" w:rsidP="003E4386">
      <w:pPr>
        <w:pStyle w:val="Listaszerbekezds"/>
        <w:numPr>
          <w:ilvl w:val="0"/>
          <w:numId w:val="22"/>
        </w:num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 xml:space="preserve">tanácsadás: </w:t>
      </w:r>
      <w:r w:rsidR="00035F84" w:rsidRPr="00DE40E1">
        <w:rPr>
          <w:rFonts w:ascii="Times New Roman" w:hAnsi="Times New Roman" w:cs="Times New Roman"/>
          <w:sz w:val="24"/>
          <w:szCs w:val="24"/>
        </w:rPr>
        <w:t xml:space="preserve">100 </w:t>
      </w:r>
      <w:r w:rsidRPr="00DE40E1">
        <w:rPr>
          <w:rFonts w:ascii="Times New Roman" w:hAnsi="Times New Roman" w:cs="Times New Roman"/>
          <w:sz w:val="24"/>
          <w:szCs w:val="24"/>
        </w:rPr>
        <w:t>fő.</w:t>
      </w:r>
    </w:p>
    <w:p w:rsidR="003E4386" w:rsidRPr="00DE40E1" w:rsidRDefault="003E4386" w:rsidP="007D00D3">
      <w:pPr>
        <w:pStyle w:val="Listaszerbekezds"/>
        <w:spacing w:after="0" w:line="252" w:lineRule="auto"/>
        <w:jc w:val="both"/>
        <w:rPr>
          <w:rFonts w:ascii="Times New Roman" w:hAnsi="Times New Roman" w:cs="Times New Roman"/>
          <w:sz w:val="24"/>
          <w:szCs w:val="24"/>
        </w:rPr>
      </w:pPr>
    </w:p>
    <w:p w:rsidR="003E4386" w:rsidRPr="00DE40E1" w:rsidRDefault="000801D6" w:rsidP="003E4386">
      <w:p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 xml:space="preserve">Berhidai Szociális és Gyermekjóléti Szolgálat szakembereit a fentieken túl a legnagyobb számban </w:t>
      </w:r>
      <w:proofErr w:type="gramStart"/>
      <w:r w:rsidRPr="00DE40E1">
        <w:rPr>
          <w:rFonts w:ascii="Times New Roman" w:hAnsi="Times New Roman" w:cs="Times New Roman"/>
          <w:sz w:val="24"/>
          <w:szCs w:val="24"/>
        </w:rPr>
        <w:t>ügyintézéssel</w:t>
      </w:r>
      <w:proofErr w:type="gramEnd"/>
      <w:r w:rsidRPr="00DE40E1">
        <w:rPr>
          <w:rFonts w:ascii="Times New Roman" w:hAnsi="Times New Roman" w:cs="Times New Roman"/>
          <w:sz w:val="24"/>
          <w:szCs w:val="24"/>
        </w:rPr>
        <w:t xml:space="preserve"> kapcsolatos problémákkal keresték fel, illetve anyagi problémákkal kapcsolatos ügyekkel foglalkoztak, illetve  új ügyfélnek 25 alkalommal segítettek. </w:t>
      </w:r>
    </w:p>
    <w:p w:rsidR="003E4386" w:rsidRPr="00DE40E1" w:rsidRDefault="003E4386" w:rsidP="003E4386">
      <w:pPr>
        <w:spacing w:after="0" w:line="252" w:lineRule="auto"/>
        <w:rPr>
          <w:rFonts w:ascii="Times New Roman" w:hAnsi="Times New Roman" w:cs="Times New Roman"/>
          <w:i/>
          <w:sz w:val="24"/>
          <w:szCs w:val="24"/>
          <w:u w:val="single"/>
        </w:rPr>
      </w:pPr>
    </w:p>
    <w:p w:rsidR="003E4386" w:rsidRPr="00DE40E1" w:rsidRDefault="003E4386" w:rsidP="003E4386">
      <w:p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lastRenderedPageBreak/>
        <w:t>A Berhidai Szociális és Gyermekjóléti Szolgálatnál havi egy alkalommal történő ingyenes jogi segítségnyújtást a berhidai lakosok köréből bárki igénybe veheti.</w:t>
      </w:r>
      <w:r w:rsidR="00F75EA3" w:rsidRPr="00DE40E1">
        <w:rPr>
          <w:rFonts w:ascii="Times New Roman" w:hAnsi="Times New Roman" w:cs="Times New Roman"/>
          <w:sz w:val="24"/>
          <w:szCs w:val="24"/>
        </w:rPr>
        <w:t xml:space="preserve"> </w:t>
      </w:r>
      <w:r w:rsidRPr="00DE40E1">
        <w:rPr>
          <w:rFonts w:ascii="Times New Roman" w:hAnsi="Times New Roman" w:cs="Times New Roman"/>
          <w:sz w:val="24"/>
          <w:szCs w:val="24"/>
        </w:rPr>
        <w:t>A 202</w:t>
      </w:r>
      <w:r w:rsidR="00F75EA3" w:rsidRPr="00DE40E1">
        <w:rPr>
          <w:rFonts w:ascii="Times New Roman" w:hAnsi="Times New Roman" w:cs="Times New Roman"/>
          <w:sz w:val="24"/>
          <w:szCs w:val="24"/>
        </w:rPr>
        <w:t>4</w:t>
      </w:r>
      <w:r w:rsidRPr="00DE40E1">
        <w:rPr>
          <w:rFonts w:ascii="Times New Roman" w:hAnsi="Times New Roman" w:cs="Times New Roman"/>
          <w:sz w:val="24"/>
          <w:szCs w:val="24"/>
        </w:rPr>
        <w:t xml:space="preserve">-es évben összesen </w:t>
      </w:r>
      <w:r w:rsidR="00F75EA3" w:rsidRPr="00DE40E1">
        <w:rPr>
          <w:rFonts w:ascii="Times New Roman" w:hAnsi="Times New Roman" w:cs="Times New Roman"/>
          <w:sz w:val="24"/>
          <w:szCs w:val="24"/>
        </w:rPr>
        <w:t>42 fő vette igénybe a</w:t>
      </w:r>
      <w:r w:rsidRPr="00DE40E1">
        <w:rPr>
          <w:rFonts w:ascii="Times New Roman" w:hAnsi="Times New Roman" w:cs="Times New Roman"/>
          <w:sz w:val="24"/>
          <w:szCs w:val="24"/>
        </w:rPr>
        <w:t xml:space="preserve"> jogi tanácsadás </w:t>
      </w:r>
      <w:r w:rsidR="00F75EA3" w:rsidRPr="00DE40E1">
        <w:rPr>
          <w:rFonts w:ascii="Times New Roman" w:hAnsi="Times New Roman" w:cs="Times New Roman"/>
          <w:sz w:val="24"/>
          <w:szCs w:val="24"/>
        </w:rPr>
        <w:t xml:space="preserve">szolgáltatást </w:t>
      </w:r>
      <w:r w:rsidRPr="00DE40E1">
        <w:rPr>
          <w:rFonts w:ascii="Times New Roman" w:hAnsi="Times New Roman" w:cs="Times New Roman"/>
          <w:sz w:val="24"/>
          <w:szCs w:val="24"/>
        </w:rPr>
        <w:t>az intézményben</w:t>
      </w:r>
      <w:r w:rsidR="00F75EA3" w:rsidRPr="00DE40E1">
        <w:rPr>
          <w:rFonts w:ascii="Times New Roman" w:hAnsi="Times New Roman" w:cs="Times New Roman"/>
          <w:sz w:val="24"/>
          <w:szCs w:val="24"/>
        </w:rPr>
        <w:t>.</w:t>
      </w:r>
      <w:r w:rsidRPr="00DE40E1">
        <w:rPr>
          <w:rFonts w:ascii="Times New Roman" w:hAnsi="Times New Roman" w:cs="Times New Roman"/>
          <w:sz w:val="24"/>
          <w:szCs w:val="24"/>
        </w:rPr>
        <w:t xml:space="preserve"> </w:t>
      </w:r>
    </w:p>
    <w:p w:rsidR="000801D6" w:rsidRPr="00DE40E1" w:rsidRDefault="000801D6" w:rsidP="003E4386">
      <w:pPr>
        <w:spacing w:after="0" w:line="252" w:lineRule="auto"/>
        <w:jc w:val="both"/>
        <w:rPr>
          <w:rFonts w:ascii="Times New Roman" w:hAnsi="Times New Roman" w:cs="Times New Roman"/>
          <w:sz w:val="24"/>
          <w:szCs w:val="24"/>
        </w:rPr>
      </w:pPr>
    </w:p>
    <w:p w:rsidR="000801D6" w:rsidRPr="00DE40E1" w:rsidRDefault="000801D6" w:rsidP="003E4386">
      <w:p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Pszichológiai tanácsadás keretein belül 36 fő vette igénybe a megsegítést, 83 alkalommal.</w:t>
      </w:r>
    </w:p>
    <w:p w:rsidR="003E4386" w:rsidRPr="00DE40E1" w:rsidRDefault="003E4386" w:rsidP="003E4386">
      <w:pPr>
        <w:spacing w:after="0" w:line="252" w:lineRule="auto"/>
        <w:jc w:val="both"/>
        <w:rPr>
          <w:rFonts w:ascii="Times New Roman" w:hAnsi="Times New Roman" w:cs="Times New Roman"/>
          <w:sz w:val="24"/>
          <w:szCs w:val="24"/>
        </w:rPr>
      </w:pPr>
    </w:p>
    <w:p w:rsidR="00A75975" w:rsidRPr="00DE40E1" w:rsidRDefault="00C14B11" w:rsidP="00250712">
      <w:pPr>
        <w:pStyle w:val="Listaszerbekezds"/>
        <w:numPr>
          <w:ilvl w:val="0"/>
          <w:numId w:val="23"/>
        </w:numPr>
        <w:spacing w:after="0" w:line="252" w:lineRule="auto"/>
        <w:ind w:left="0" w:hanging="11"/>
        <w:jc w:val="both"/>
        <w:rPr>
          <w:rFonts w:ascii="Times New Roman" w:hAnsi="Times New Roman" w:cs="Times New Roman"/>
          <w:b/>
          <w:bCs/>
          <w:sz w:val="24"/>
          <w:szCs w:val="24"/>
        </w:rPr>
      </w:pPr>
      <w:r w:rsidRPr="00DE40E1">
        <w:rPr>
          <w:rFonts w:ascii="Times New Roman" w:hAnsi="Times New Roman" w:cs="Times New Roman"/>
          <w:b/>
          <w:bCs/>
          <w:sz w:val="24"/>
          <w:szCs w:val="24"/>
        </w:rPr>
        <w:t xml:space="preserve">Lehetőség biztosítása és segítség nyújtása </w:t>
      </w:r>
      <w:proofErr w:type="gramStart"/>
      <w:r w:rsidRPr="00DE40E1">
        <w:rPr>
          <w:rFonts w:ascii="Times New Roman" w:hAnsi="Times New Roman" w:cs="Times New Roman"/>
          <w:b/>
          <w:bCs/>
          <w:sz w:val="24"/>
          <w:szCs w:val="24"/>
        </w:rPr>
        <w:t>önéletrajz</w:t>
      </w:r>
      <w:r w:rsidR="00385658">
        <w:rPr>
          <w:rFonts w:ascii="Times New Roman" w:hAnsi="Times New Roman" w:cs="Times New Roman"/>
          <w:b/>
          <w:bCs/>
          <w:sz w:val="24"/>
          <w:szCs w:val="24"/>
        </w:rPr>
        <w:t xml:space="preserve"> </w:t>
      </w:r>
      <w:r w:rsidRPr="00DE40E1">
        <w:rPr>
          <w:rFonts w:ascii="Times New Roman" w:hAnsi="Times New Roman" w:cs="Times New Roman"/>
          <w:b/>
          <w:bCs/>
          <w:sz w:val="24"/>
          <w:szCs w:val="24"/>
        </w:rPr>
        <w:t>íráshoz</w:t>
      </w:r>
      <w:proofErr w:type="gramEnd"/>
      <w:r w:rsidRPr="00DE40E1">
        <w:rPr>
          <w:rFonts w:ascii="Times New Roman" w:hAnsi="Times New Roman" w:cs="Times New Roman"/>
          <w:b/>
          <w:bCs/>
          <w:sz w:val="24"/>
          <w:szCs w:val="24"/>
        </w:rPr>
        <w:t xml:space="preserve">, az interneten történő kereséshez  </w:t>
      </w:r>
    </w:p>
    <w:p w:rsidR="00A75975" w:rsidRPr="00DE40E1" w:rsidRDefault="00A75975" w:rsidP="00717F90">
      <w:pPr>
        <w:spacing w:after="0" w:line="252" w:lineRule="auto"/>
        <w:jc w:val="both"/>
        <w:rPr>
          <w:rFonts w:ascii="Times New Roman" w:hAnsi="Times New Roman" w:cs="Times New Roman"/>
          <w:sz w:val="24"/>
          <w:szCs w:val="24"/>
        </w:rPr>
      </w:pPr>
    </w:p>
    <w:p w:rsidR="00B426AF" w:rsidRPr="009A00E8" w:rsidRDefault="00B426AF" w:rsidP="00B426AF">
      <w:pPr>
        <w:spacing w:after="0" w:line="252" w:lineRule="auto"/>
        <w:jc w:val="both"/>
        <w:rPr>
          <w:rFonts w:ascii="Times New Roman" w:hAnsi="Times New Roman"/>
          <w:sz w:val="24"/>
          <w:szCs w:val="24"/>
        </w:rPr>
      </w:pPr>
      <w:r w:rsidRPr="00DE40E1">
        <w:rPr>
          <w:rFonts w:ascii="Times New Roman" w:hAnsi="Times New Roman"/>
          <w:sz w:val="24"/>
          <w:szCs w:val="24"/>
        </w:rPr>
        <w:t>A Berhidai Művelődési Ház és</w:t>
      </w:r>
      <w:r w:rsidR="00C14B11" w:rsidRPr="00DE40E1">
        <w:rPr>
          <w:rFonts w:ascii="Times New Roman" w:hAnsi="Times New Roman"/>
          <w:sz w:val="24"/>
          <w:szCs w:val="24"/>
        </w:rPr>
        <w:t xml:space="preserve"> Könyvtár tájékoztatása alapján t</w:t>
      </w:r>
      <w:r w:rsidRPr="00DE40E1">
        <w:rPr>
          <w:rFonts w:ascii="Times New Roman" w:hAnsi="Times New Roman"/>
          <w:sz w:val="24"/>
          <w:szCs w:val="24"/>
        </w:rPr>
        <w:t>ovábbra is</w:t>
      </w:r>
      <w:r w:rsidR="00C14B11" w:rsidRPr="00DE40E1">
        <w:rPr>
          <w:rFonts w:ascii="Times New Roman" w:hAnsi="Times New Roman"/>
          <w:sz w:val="24"/>
          <w:szCs w:val="24"/>
        </w:rPr>
        <w:t xml:space="preserve"> az</w:t>
      </w:r>
      <w:r w:rsidRPr="00DE40E1">
        <w:rPr>
          <w:rFonts w:ascii="Times New Roman" w:hAnsi="Times New Roman"/>
          <w:sz w:val="24"/>
          <w:szCs w:val="24"/>
        </w:rPr>
        <w:t xml:space="preserve"> tapasztalható, hogy a digitális írástudás hiánya akadályozza a munkanélküliek munkaerőpiacon történő elhelyezkedését</w:t>
      </w:r>
      <w:r w:rsidRPr="00D14870">
        <w:rPr>
          <w:rFonts w:ascii="Times New Roman" w:hAnsi="Times New Roman"/>
          <w:sz w:val="24"/>
          <w:szCs w:val="24"/>
        </w:rPr>
        <w:t xml:space="preserve">. </w:t>
      </w:r>
      <w:r w:rsidR="00D14870" w:rsidRPr="00D14870">
        <w:rPr>
          <w:rFonts w:ascii="Times New Roman" w:hAnsi="Times New Roman"/>
          <w:sz w:val="24"/>
          <w:szCs w:val="24"/>
        </w:rPr>
        <w:t xml:space="preserve">A Berhidai Művelődési Ház és Könyvtár (a továbbiakban: Művelődési Ház) által működtetett Digitális Jólét Ponton, valamint a székhelyi könyvtárban az álláskeresők segítséget kapnak önéletrajzuk elkészítéséhez, valamint az álláskeresési portálok használatában. </w:t>
      </w:r>
      <w:r w:rsidRPr="00DE40E1">
        <w:rPr>
          <w:rFonts w:ascii="Times New Roman" w:hAnsi="Times New Roman"/>
          <w:sz w:val="24"/>
          <w:szCs w:val="24"/>
        </w:rPr>
        <w:t>202</w:t>
      </w:r>
      <w:r w:rsidR="00C14B11" w:rsidRPr="00DE40E1">
        <w:rPr>
          <w:rFonts w:ascii="Times New Roman" w:hAnsi="Times New Roman"/>
          <w:sz w:val="24"/>
          <w:szCs w:val="24"/>
        </w:rPr>
        <w:t>4</w:t>
      </w:r>
      <w:r w:rsidRPr="00DE40E1">
        <w:rPr>
          <w:rFonts w:ascii="Times New Roman" w:hAnsi="Times New Roman"/>
          <w:sz w:val="24"/>
          <w:szCs w:val="24"/>
        </w:rPr>
        <w:t>-202</w:t>
      </w:r>
      <w:r w:rsidR="00C14B11" w:rsidRPr="00DE40E1">
        <w:rPr>
          <w:rFonts w:ascii="Times New Roman" w:hAnsi="Times New Roman"/>
          <w:sz w:val="24"/>
          <w:szCs w:val="24"/>
        </w:rPr>
        <w:t>5</w:t>
      </w:r>
      <w:r w:rsidRPr="00DE40E1">
        <w:rPr>
          <w:rFonts w:ascii="Times New Roman" w:hAnsi="Times New Roman"/>
          <w:sz w:val="24"/>
          <w:szCs w:val="24"/>
        </w:rPr>
        <w:t>-ben több alkalommal nyújtottunk segítséget önéletrajz írásában, az álláskeresésében.</w:t>
      </w:r>
      <w:r w:rsidRPr="009A00E8">
        <w:rPr>
          <w:rFonts w:ascii="Times New Roman" w:hAnsi="Times New Roman"/>
          <w:sz w:val="24"/>
          <w:szCs w:val="24"/>
        </w:rPr>
        <w:t xml:space="preserve"> </w:t>
      </w:r>
    </w:p>
    <w:p w:rsidR="00B426AF" w:rsidRPr="009A00E8" w:rsidRDefault="00B426AF" w:rsidP="00B426AF">
      <w:pPr>
        <w:spacing w:after="0" w:line="252" w:lineRule="auto"/>
        <w:jc w:val="both"/>
        <w:rPr>
          <w:rFonts w:ascii="Times New Roman" w:hAnsi="Times New Roman"/>
          <w:sz w:val="24"/>
          <w:szCs w:val="24"/>
        </w:rPr>
      </w:pPr>
    </w:p>
    <w:p w:rsidR="00EB4759" w:rsidRPr="009A00E8" w:rsidRDefault="00EB4759" w:rsidP="00717F90">
      <w:pPr>
        <w:spacing w:after="0" w:line="252" w:lineRule="auto"/>
        <w:jc w:val="both"/>
        <w:rPr>
          <w:rFonts w:ascii="Times New Roman" w:hAnsi="Times New Roman" w:cs="Times New Roman"/>
          <w:sz w:val="24"/>
          <w:szCs w:val="24"/>
        </w:rPr>
      </w:pPr>
    </w:p>
    <w:p w:rsidR="00FB4B74" w:rsidRPr="00DE40E1" w:rsidRDefault="00AC4483" w:rsidP="001A4844">
      <w:pPr>
        <w:pStyle w:val="Listaszerbekezds"/>
        <w:numPr>
          <w:ilvl w:val="0"/>
          <w:numId w:val="11"/>
        </w:numPr>
        <w:spacing w:after="0" w:line="252" w:lineRule="auto"/>
        <w:rPr>
          <w:rFonts w:ascii="Times New Roman" w:hAnsi="Times New Roman" w:cs="Times New Roman"/>
          <w:b/>
          <w:bCs/>
          <w:sz w:val="24"/>
          <w:szCs w:val="24"/>
        </w:rPr>
      </w:pPr>
      <w:r w:rsidRPr="00DE40E1">
        <w:rPr>
          <w:rFonts w:ascii="Times New Roman" w:hAnsi="Times New Roman" w:cs="Times New Roman"/>
          <w:b/>
          <w:bCs/>
          <w:sz w:val="24"/>
          <w:szCs w:val="24"/>
        </w:rPr>
        <w:t>A gyermekek esélyegyenlősége</w:t>
      </w:r>
    </w:p>
    <w:p w:rsidR="00F073F0" w:rsidRPr="00DE40E1" w:rsidRDefault="00F073F0" w:rsidP="001A4844">
      <w:pPr>
        <w:spacing w:after="0" w:line="252" w:lineRule="auto"/>
        <w:rPr>
          <w:rFonts w:ascii="Times New Roman" w:hAnsi="Times New Roman" w:cs="Times New Roman"/>
          <w:b/>
          <w:bCs/>
          <w:sz w:val="24"/>
          <w:szCs w:val="24"/>
        </w:rPr>
      </w:pPr>
    </w:p>
    <w:p w:rsidR="001A4844" w:rsidRPr="00DE40E1" w:rsidRDefault="00600C62" w:rsidP="00250712">
      <w:pPr>
        <w:pStyle w:val="Listaszerbekezds"/>
        <w:numPr>
          <w:ilvl w:val="0"/>
          <w:numId w:val="16"/>
        </w:numPr>
        <w:spacing w:after="0" w:line="252" w:lineRule="auto"/>
        <w:ind w:left="0" w:hanging="11"/>
        <w:rPr>
          <w:rFonts w:ascii="Times New Roman" w:hAnsi="Times New Roman" w:cs="Times New Roman"/>
          <w:b/>
          <w:bCs/>
          <w:sz w:val="24"/>
          <w:szCs w:val="24"/>
        </w:rPr>
      </w:pPr>
      <w:r w:rsidRPr="00DE40E1">
        <w:rPr>
          <w:rFonts w:ascii="Times New Roman" w:hAnsi="Times New Roman" w:cs="Times New Roman"/>
          <w:b/>
          <w:bCs/>
          <w:sz w:val="24"/>
          <w:szCs w:val="24"/>
        </w:rPr>
        <w:t>Több</w:t>
      </w:r>
      <w:proofErr w:type="gramStart"/>
      <w:r w:rsidRPr="00DE40E1">
        <w:rPr>
          <w:rFonts w:ascii="Times New Roman" w:hAnsi="Times New Roman" w:cs="Times New Roman"/>
          <w:b/>
          <w:bCs/>
          <w:sz w:val="24"/>
          <w:szCs w:val="24"/>
        </w:rPr>
        <w:t>g</w:t>
      </w:r>
      <w:r w:rsidR="001A4844" w:rsidRPr="00DE40E1">
        <w:rPr>
          <w:rFonts w:ascii="Times New Roman" w:hAnsi="Times New Roman" w:cs="Times New Roman"/>
          <w:b/>
          <w:bCs/>
          <w:sz w:val="24"/>
          <w:szCs w:val="24"/>
        </w:rPr>
        <w:t>enerációs</w:t>
      </w:r>
      <w:proofErr w:type="gramEnd"/>
      <w:r w:rsidRPr="00DE40E1">
        <w:rPr>
          <w:rFonts w:ascii="Times New Roman" w:hAnsi="Times New Roman" w:cs="Times New Roman"/>
          <w:b/>
          <w:bCs/>
          <w:sz w:val="24"/>
          <w:szCs w:val="24"/>
        </w:rPr>
        <w:t>, családi</w:t>
      </w:r>
      <w:r w:rsidR="001A4844" w:rsidRPr="00DE40E1">
        <w:rPr>
          <w:rFonts w:ascii="Times New Roman" w:hAnsi="Times New Roman" w:cs="Times New Roman"/>
          <w:b/>
          <w:bCs/>
          <w:sz w:val="24"/>
          <w:szCs w:val="24"/>
        </w:rPr>
        <w:t xml:space="preserve"> programok szervezése</w:t>
      </w:r>
    </w:p>
    <w:p w:rsidR="001A4844" w:rsidRPr="009A00E8" w:rsidRDefault="001A4844" w:rsidP="00582FF9">
      <w:pPr>
        <w:spacing w:after="0" w:line="252" w:lineRule="auto"/>
        <w:rPr>
          <w:rFonts w:ascii="Times New Roman" w:hAnsi="Times New Roman" w:cs="Times New Roman"/>
          <w:b/>
          <w:bCs/>
          <w:sz w:val="24"/>
          <w:szCs w:val="24"/>
        </w:rPr>
      </w:pPr>
    </w:p>
    <w:p w:rsidR="001A4844" w:rsidRDefault="00F16873" w:rsidP="00F16873">
      <w:pPr>
        <w:spacing w:after="0" w:line="252" w:lineRule="auto"/>
        <w:jc w:val="both"/>
        <w:rPr>
          <w:rFonts w:ascii="Times New Roman" w:hAnsi="Times New Roman"/>
          <w:sz w:val="24"/>
        </w:rPr>
      </w:pPr>
      <w:r w:rsidRPr="00F16873">
        <w:rPr>
          <w:rFonts w:ascii="Times New Roman" w:hAnsi="Times New Roman"/>
          <w:sz w:val="24"/>
        </w:rPr>
        <w:t xml:space="preserve">A Művelődési Ház hosszú távú célja minden évben, olyan rendezvények generálása, amely bevonja ezek szervezésébe és megvalósításába a felnőtteket, az ifjúságot, a gyermekeket és az idősebb korosztályt egyaránt. Fontos, hogy a múlt értékeit megőrizzük, élővé tegyük és átörökítsük azokat.  A programok során a közös együttlét, a közösségi élményszerzés egyfajta bizalmi híd építése is a </w:t>
      </w:r>
      <w:proofErr w:type="gramStart"/>
      <w:r w:rsidRPr="00F16873">
        <w:rPr>
          <w:rFonts w:ascii="Times New Roman" w:hAnsi="Times New Roman"/>
          <w:sz w:val="24"/>
        </w:rPr>
        <w:t>generációk</w:t>
      </w:r>
      <w:proofErr w:type="gramEnd"/>
      <w:r w:rsidRPr="00F16873">
        <w:rPr>
          <w:rFonts w:ascii="Times New Roman" w:hAnsi="Times New Roman"/>
          <w:sz w:val="24"/>
        </w:rPr>
        <w:t xml:space="preserve"> között.  Így a különböző életkorú és életminőségű helyiek között észrevétlenül és korszerű módon a tudásátadás is megtörténik, a közös célokkal közös tettekre motiválják egymást.</w:t>
      </w:r>
    </w:p>
    <w:p w:rsidR="008C34D1" w:rsidRDefault="008C34D1" w:rsidP="00F16873">
      <w:pPr>
        <w:spacing w:after="0" w:line="252" w:lineRule="auto"/>
        <w:jc w:val="both"/>
        <w:rPr>
          <w:rFonts w:ascii="Times New Roman" w:hAnsi="Times New Roman"/>
          <w:sz w:val="24"/>
        </w:rPr>
      </w:pPr>
    </w:p>
    <w:p w:rsidR="008C34D1" w:rsidRPr="0006149B" w:rsidRDefault="0006149B" w:rsidP="00F16873">
      <w:pPr>
        <w:spacing w:after="0" w:line="252" w:lineRule="auto"/>
        <w:jc w:val="both"/>
        <w:rPr>
          <w:rFonts w:ascii="Times New Roman" w:hAnsi="Times New Roman" w:cs="Times New Roman"/>
          <w:bCs/>
          <w:sz w:val="24"/>
          <w:szCs w:val="24"/>
        </w:rPr>
      </w:pPr>
      <w:r w:rsidRPr="0006149B">
        <w:rPr>
          <w:rFonts w:ascii="Times New Roman" w:hAnsi="Times New Roman" w:cs="Times New Roman"/>
          <w:bCs/>
          <w:sz w:val="24"/>
          <w:szCs w:val="24"/>
        </w:rPr>
        <w:t xml:space="preserve">A Berhidai Roma Nemzetiségi Önkormányzat szervezésében 2025. április 12-én lezajlott az első Családi Roma Sport és Egészségnap, melyből hagyományt szeretnének teremteni jövőben. A cél a focisták családjaik első sorban roma nők, feleségek és gyerekek részvétele lenne. A hétköznapi gondok, akadályok feszültséglevezetése és az egészséges életmód elsajátítása. Minden roma családban a nők töltik be a házi asszony, főállású anya szerepet. Főznek, mosnak, takarítanak, gyerekeket </w:t>
      </w:r>
      <w:proofErr w:type="gramStart"/>
      <w:r w:rsidRPr="0006149B">
        <w:rPr>
          <w:rFonts w:ascii="Times New Roman" w:hAnsi="Times New Roman" w:cs="Times New Roman"/>
          <w:bCs/>
          <w:sz w:val="24"/>
          <w:szCs w:val="24"/>
        </w:rPr>
        <w:t>nevelnek</w:t>
      </w:r>
      <w:proofErr w:type="gramEnd"/>
      <w:r w:rsidRPr="0006149B">
        <w:rPr>
          <w:rFonts w:ascii="Times New Roman" w:hAnsi="Times New Roman" w:cs="Times New Roman"/>
          <w:bCs/>
          <w:sz w:val="24"/>
          <w:szCs w:val="24"/>
        </w:rPr>
        <w:t xml:space="preserve"> és nem jut idő szórakozásra. Ez a program egy kis szabadságot nyújtana nekik, hiszen a program egész ideje alatt megbízható gyermek felügyelet biztosításáról gondoskodott a roma nemzetiségi önkormányzat. Az elnök elmondása szerint a jövőben tervezett hasonló rendezvényre képviselőkkel közösen személyesen mennek el a családokhoz, hogy céljukat ismertessék velük, ebből bátorságot merítve, hogy nekik is jár a szórakozás.</w:t>
      </w:r>
    </w:p>
    <w:p w:rsidR="00582FF9" w:rsidRPr="009A00E8" w:rsidRDefault="00582FF9" w:rsidP="00582FF9">
      <w:pPr>
        <w:pStyle w:val="Nincstrkz"/>
        <w:spacing w:line="240" w:lineRule="auto"/>
        <w:rPr>
          <w:sz w:val="22"/>
        </w:rPr>
      </w:pPr>
    </w:p>
    <w:p w:rsidR="00D364BA" w:rsidRPr="00DE40E1" w:rsidRDefault="00C23DAC" w:rsidP="00250712">
      <w:pPr>
        <w:pStyle w:val="Listaszerbekezds"/>
        <w:numPr>
          <w:ilvl w:val="0"/>
          <w:numId w:val="16"/>
        </w:numPr>
        <w:spacing w:after="0" w:line="252" w:lineRule="auto"/>
        <w:ind w:left="0" w:hanging="11"/>
        <w:rPr>
          <w:rFonts w:ascii="Times New Roman" w:hAnsi="Times New Roman" w:cs="Times New Roman"/>
          <w:b/>
          <w:bCs/>
          <w:sz w:val="24"/>
          <w:szCs w:val="24"/>
        </w:rPr>
      </w:pPr>
      <w:r w:rsidRPr="00DE40E1">
        <w:rPr>
          <w:rFonts w:ascii="Times New Roman" w:hAnsi="Times New Roman" w:cs="Times New Roman"/>
          <w:b/>
          <w:bCs/>
          <w:sz w:val="24"/>
          <w:szCs w:val="24"/>
        </w:rPr>
        <w:t>Felvilágosító előadások</w:t>
      </w:r>
      <w:r w:rsidR="00600C62" w:rsidRPr="00DE40E1">
        <w:rPr>
          <w:rFonts w:ascii="Times New Roman" w:hAnsi="Times New Roman" w:cs="Times New Roman"/>
          <w:b/>
          <w:bCs/>
          <w:sz w:val="24"/>
          <w:szCs w:val="24"/>
        </w:rPr>
        <w:t>, programok szervezése szakemberek bevonásával</w:t>
      </w:r>
    </w:p>
    <w:p w:rsidR="00C23DAC" w:rsidRPr="009A00E8" w:rsidRDefault="00C23DAC" w:rsidP="00C23DAC">
      <w:pPr>
        <w:spacing w:after="0" w:line="252" w:lineRule="auto"/>
        <w:rPr>
          <w:rFonts w:ascii="Times New Roman" w:hAnsi="Times New Roman" w:cs="Times New Roman"/>
          <w:b/>
          <w:bCs/>
          <w:sz w:val="24"/>
          <w:szCs w:val="24"/>
        </w:rPr>
      </w:pPr>
    </w:p>
    <w:p w:rsidR="00D14870" w:rsidRPr="00D14870" w:rsidRDefault="00D14870" w:rsidP="00D14870">
      <w:pPr>
        <w:pStyle w:val="Nincstrkz"/>
        <w:spacing w:line="252" w:lineRule="auto"/>
      </w:pPr>
      <w:r w:rsidRPr="00D14870">
        <w:t>A Művelődési Ház</w:t>
      </w:r>
      <w:r w:rsidR="00A12817">
        <w:t>ban</w:t>
      </w:r>
      <w:r w:rsidRPr="00D14870">
        <w:t xml:space="preserve"> a HEP szerint a fiatal lányok számára tartott felvilágosító előadásokra helyeztük a hangsúlyt. A felvilágosító előadások körét szeretnénk kibővíteni a gyermekek, fiatalok számára szervezett felvilágosító programjainkkal. Korunk gyermekei egyre több veszélynek vannak kitéve az internet, a </w:t>
      </w:r>
      <w:proofErr w:type="spellStart"/>
      <w:r w:rsidRPr="00D14870">
        <w:t>social</w:t>
      </w:r>
      <w:proofErr w:type="spellEnd"/>
      <w:r w:rsidRPr="00D14870">
        <w:t xml:space="preserve"> </w:t>
      </w:r>
      <w:proofErr w:type="spellStart"/>
      <w:r w:rsidRPr="00D14870">
        <w:t>media</w:t>
      </w:r>
      <w:proofErr w:type="spellEnd"/>
      <w:r w:rsidRPr="00D14870">
        <w:t xml:space="preserve"> által. </w:t>
      </w:r>
    </w:p>
    <w:p w:rsidR="00D14870" w:rsidRPr="00D14870" w:rsidRDefault="00D14870" w:rsidP="00D14870">
      <w:pPr>
        <w:pStyle w:val="Nincstrkz"/>
        <w:spacing w:line="252" w:lineRule="auto"/>
      </w:pPr>
    </w:p>
    <w:p w:rsidR="00D14870" w:rsidRPr="00D14870" w:rsidRDefault="00D14870" w:rsidP="00D14870">
      <w:pPr>
        <w:pStyle w:val="Nincstrkz"/>
        <w:spacing w:line="252" w:lineRule="auto"/>
      </w:pPr>
      <w:r w:rsidRPr="00D14870">
        <w:t xml:space="preserve">Napjainkban ez kulcsfontosságú kérdés, nem lehet elég korán tudatosítani gyermekeinkben, hogy az internetnek és különösen a közösségi oldalaknak milyen veszélyei vannak. Ezek veszélyeire egyre többször fel kell hívnunk a gyerekek és a szülők figyelmét. </w:t>
      </w:r>
    </w:p>
    <w:p w:rsidR="00CE38F7" w:rsidRPr="002E0DCB" w:rsidRDefault="00CE38F7" w:rsidP="00CE38F7">
      <w:pPr>
        <w:pStyle w:val="Nincstrkz"/>
        <w:spacing w:line="252" w:lineRule="auto"/>
      </w:pPr>
    </w:p>
    <w:p w:rsidR="00F073F0" w:rsidRPr="009A00E8" w:rsidRDefault="00F073F0" w:rsidP="00717F90">
      <w:pPr>
        <w:spacing w:after="0" w:line="252" w:lineRule="auto"/>
        <w:rPr>
          <w:rFonts w:ascii="Times New Roman" w:hAnsi="Times New Roman" w:cs="Times New Roman"/>
          <w:b/>
          <w:bCs/>
          <w:sz w:val="24"/>
          <w:szCs w:val="24"/>
          <w:u w:val="single"/>
        </w:rPr>
      </w:pPr>
    </w:p>
    <w:p w:rsidR="00F10C34" w:rsidRPr="00DE40E1" w:rsidRDefault="00F348BE" w:rsidP="00C23DAC">
      <w:pPr>
        <w:pStyle w:val="Listaszerbekezds"/>
        <w:numPr>
          <w:ilvl w:val="0"/>
          <w:numId w:val="11"/>
        </w:numPr>
        <w:spacing w:after="0" w:line="252" w:lineRule="auto"/>
        <w:rPr>
          <w:rFonts w:ascii="Times New Roman" w:hAnsi="Times New Roman" w:cs="Times New Roman"/>
          <w:b/>
          <w:bCs/>
          <w:sz w:val="24"/>
          <w:szCs w:val="24"/>
        </w:rPr>
      </w:pPr>
      <w:r w:rsidRPr="00DE40E1">
        <w:rPr>
          <w:rFonts w:ascii="Times New Roman" w:hAnsi="Times New Roman" w:cs="Times New Roman"/>
          <w:b/>
          <w:bCs/>
          <w:sz w:val="24"/>
          <w:szCs w:val="24"/>
        </w:rPr>
        <w:t>A nők esélyegyenlősége</w:t>
      </w:r>
    </w:p>
    <w:p w:rsidR="00F073F0" w:rsidRPr="00DE40E1" w:rsidRDefault="00F073F0" w:rsidP="001441B6">
      <w:pPr>
        <w:spacing w:after="0" w:line="252" w:lineRule="auto"/>
        <w:rPr>
          <w:rFonts w:ascii="Times New Roman" w:hAnsi="Times New Roman" w:cs="Times New Roman"/>
          <w:color w:val="FF0000"/>
          <w:sz w:val="24"/>
          <w:szCs w:val="24"/>
        </w:rPr>
      </w:pPr>
    </w:p>
    <w:p w:rsidR="001441B6" w:rsidRPr="00DE40E1" w:rsidRDefault="001441B6" w:rsidP="00250712">
      <w:pPr>
        <w:pStyle w:val="Listaszerbekezds"/>
        <w:numPr>
          <w:ilvl w:val="0"/>
          <w:numId w:val="17"/>
        </w:numPr>
        <w:spacing w:after="0" w:line="252" w:lineRule="auto"/>
        <w:ind w:left="0" w:hanging="11"/>
        <w:rPr>
          <w:rFonts w:ascii="Times New Roman" w:hAnsi="Times New Roman" w:cs="Times New Roman"/>
          <w:b/>
          <w:bCs/>
          <w:sz w:val="24"/>
          <w:szCs w:val="24"/>
        </w:rPr>
      </w:pPr>
      <w:r w:rsidRPr="00DE40E1">
        <w:rPr>
          <w:rFonts w:ascii="Times New Roman" w:hAnsi="Times New Roman" w:cs="Times New Roman"/>
          <w:b/>
          <w:bCs/>
          <w:sz w:val="24"/>
          <w:szCs w:val="24"/>
        </w:rPr>
        <w:t>Képzések, tanfolyamok szervezése</w:t>
      </w:r>
      <w:r w:rsidR="00600C62" w:rsidRPr="00DE40E1">
        <w:rPr>
          <w:rFonts w:ascii="Times New Roman" w:hAnsi="Times New Roman" w:cs="Times New Roman"/>
          <w:b/>
          <w:bCs/>
          <w:sz w:val="24"/>
          <w:szCs w:val="24"/>
        </w:rPr>
        <w:t xml:space="preserve">, </w:t>
      </w:r>
      <w:proofErr w:type="gramStart"/>
      <w:r w:rsidR="00600C62" w:rsidRPr="00DE40E1">
        <w:rPr>
          <w:rFonts w:ascii="Times New Roman" w:hAnsi="Times New Roman" w:cs="Times New Roman"/>
          <w:b/>
          <w:bCs/>
          <w:sz w:val="24"/>
          <w:szCs w:val="24"/>
        </w:rPr>
        <w:t>információ</w:t>
      </w:r>
      <w:proofErr w:type="gramEnd"/>
      <w:r w:rsidR="00600C62" w:rsidRPr="00DE40E1">
        <w:rPr>
          <w:rFonts w:ascii="Times New Roman" w:hAnsi="Times New Roman" w:cs="Times New Roman"/>
          <w:b/>
          <w:bCs/>
          <w:sz w:val="24"/>
          <w:szCs w:val="24"/>
        </w:rPr>
        <w:t xml:space="preserve"> átadás</w:t>
      </w:r>
    </w:p>
    <w:p w:rsidR="004E2117" w:rsidRPr="00DE40E1" w:rsidRDefault="004E2117" w:rsidP="004E2117">
      <w:pPr>
        <w:spacing w:line="252" w:lineRule="auto"/>
        <w:jc w:val="both"/>
        <w:rPr>
          <w:rFonts w:ascii="Times New Roman" w:hAnsi="Times New Roman" w:cs="Times New Roman"/>
          <w:sz w:val="24"/>
          <w:szCs w:val="24"/>
        </w:rPr>
      </w:pPr>
    </w:p>
    <w:p w:rsidR="004E2117" w:rsidRPr="00DE40E1" w:rsidRDefault="004E2117" w:rsidP="004E2117">
      <w:pPr>
        <w:spacing w:line="252" w:lineRule="auto"/>
        <w:jc w:val="both"/>
        <w:rPr>
          <w:rFonts w:ascii="Times New Roman" w:hAnsi="Times New Roman" w:cs="Times New Roman"/>
          <w:sz w:val="24"/>
          <w:szCs w:val="24"/>
        </w:rPr>
      </w:pPr>
      <w:r w:rsidRPr="00DE40E1">
        <w:rPr>
          <w:rFonts w:ascii="Times New Roman" w:hAnsi="Times New Roman" w:cs="Times New Roman"/>
          <w:sz w:val="24"/>
          <w:szCs w:val="24"/>
        </w:rPr>
        <w:lastRenderedPageBreak/>
        <w:t xml:space="preserve">A Település </w:t>
      </w:r>
      <w:r w:rsidR="006C0124">
        <w:rPr>
          <w:rFonts w:ascii="Times New Roman" w:hAnsi="Times New Roman" w:cs="Times New Roman"/>
          <w:sz w:val="24"/>
          <w:szCs w:val="24"/>
        </w:rPr>
        <w:t>Ellátó és Szolgáltató Szervezet</w:t>
      </w:r>
      <w:r w:rsidR="00A12817">
        <w:rPr>
          <w:rFonts w:ascii="Times New Roman" w:hAnsi="Times New Roman" w:cs="Times New Roman"/>
          <w:sz w:val="24"/>
          <w:szCs w:val="24"/>
        </w:rPr>
        <w:t xml:space="preserve"> (a továbbiakban: TESZ)</w:t>
      </w:r>
      <w:r w:rsidR="006C0124">
        <w:rPr>
          <w:rFonts w:ascii="Times New Roman" w:hAnsi="Times New Roman" w:cs="Times New Roman"/>
          <w:sz w:val="24"/>
          <w:szCs w:val="24"/>
        </w:rPr>
        <w:t xml:space="preserve"> </w:t>
      </w:r>
      <w:r w:rsidRPr="00DE40E1">
        <w:rPr>
          <w:rFonts w:ascii="Times New Roman" w:hAnsi="Times New Roman" w:cs="Times New Roman"/>
          <w:sz w:val="24"/>
          <w:szCs w:val="24"/>
        </w:rPr>
        <w:t>minden évben kiveszi a részét a Berhid</w:t>
      </w:r>
      <w:r w:rsidR="006D4C30">
        <w:rPr>
          <w:rFonts w:ascii="Times New Roman" w:hAnsi="Times New Roman" w:cs="Times New Roman"/>
          <w:sz w:val="24"/>
          <w:szCs w:val="24"/>
        </w:rPr>
        <w:t xml:space="preserve">án nehéz körülmények között </w:t>
      </w:r>
      <w:r w:rsidR="006D4C30" w:rsidRPr="00AC1DBC">
        <w:rPr>
          <w:rFonts w:ascii="Times New Roman" w:hAnsi="Times New Roman" w:cs="Times New Roman"/>
          <w:sz w:val="24"/>
          <w:szCs w:val="24"/>
        </w:rPr>
        <w:t>élő nők</w:t>
      </w:r>
      <w:r w:rsidRPr="00DE40E1">
        <w:rPr>
          <w:rFonts w:ascii="Times New Roman" w:hAnsi="Times New Roman" w:cs="Times New Roman"/>
          <w:sz w:val="24"/>
          <w:szCs w:val="24"/>
        </w:rPr>
        <w:t xml:space="preserve"> esélyegyenlőségének javításában. Az </w:t>
      </w:r>
      <w:proofErr w:type="gramStart"/>
      <w:r w:rsidRPr="00DE40E1">
        <w:rPr>
          <w:rFonts w:ascii="Times New Roman" w:hAnsi="Times New Roman" w:cs="Times New Roman"/>
          <w:sz w:val="24"/>
          <w:szCs w:val="24"/>
        </w:rPr>
        <w:t>intézmény alapító</w:t>
      </w:r>
      <w:proofErr w:type="gramEnd"/>
      <w:r w:rsidRPr="00DE40E1">
        <w:rPr>
          <w:rFonts w:ascii="Times New Roman" w:hAnsi="Times New Roman" w:cs="Times New Roman"/>
          <w:sz w:val="24"/>
          <w:szCs w:val="24"/>
        </w:rPr>
        <w:t xml:space="preserve"> okirata határozza meg az intézmény által kötelezően ellátandó feladatok körét, melynek egyik legfontosabb része a helyi közfoglalkoztatással kapcsolatos feladatok ellátása. </w:t>
      </w:r>
    </w:p>
    <w:p w:rsidR="0042193B" w:rsidRDefault="004E2117" w:rsidP="004E2117">
      <w:pPr>
        <w:spacing w:line="252" w:lineRule="auto"/>
        <w:jc w:val="both"/>
        <w:rPr>
          <w:rFonts w:ascii="Times New Roman" w:hAnsi="Times New Roman" w:cs="Times New Roman"/>
          <w:sz w:val="24"/>
          <w:szCs w:val="24"/>
        </w:rPr>
      </w:pPr>
      <w:r w:rsidRPr="00DE40E1">
        <w:rPr>
          <w:rFonts w:ascii="Times New Roman" w:hAnsi="Times New Roman" w:cs="Times New Roman"/>
          <w:sz w:val="24"/>
          <w:szCs w:val="24"/>
        </w:rPr>
        <w:t xml:space="preserve">A TESZ és </w:t>
      </w:r>
      <w:r w:rsidR="006C0124">
        <w:rPr>
          <w:rFonts w:ascii="Times New Roman" w:hAnsi="Times New Roman" w:cs="Times New Roman"/>
          <w:sz w:val="24"/>
          <w:szCs w:val="24"/>
        </w:rPr>
        <w:t xml:space="preserve">a </w:t>
      </w:r>
      <w:r w:rsidR="006C0124" w:rsidRPr="000708FC">
        <w:rPr>
          <w:rFonts w:ascii="Times New Roman" w:hAnsi="Times New Roman" w:cs="Times New Roman"/>
          <w:sz w:val="24"/>
          <w:szCs w:val="24"/>
        </w:rPr>
        <w:t>Veszprém Vármegyei Kormányhivatal</w:t>
      </w:r>
      <w:r w:rsidRPr="000708FC">
        <w:rPr>
          <w:rFonts w:ascii="Times New Roman" w:hAnsi="Times New Roman" w:cs="Times New Roman"/>
          <w:sz w:val="24"/>
          <w:szCs w:val="24"/>
        </w:rPr>
        <w:t xml:space="preserve"> </w:t>
      </w:r>
      <w:r w:rsidR="006C0124" w:rsidRPr="000708FC">
        <w:rPr>
          <w:rFonts w:ascii="Times New Roman" w:hAnsi="Times New Roman" w:cs="Times New Roman"/>
          <w:sz w:val="24"/>
          <w:szCs w:val="24"/>
        </w:rPr>
        <w:t xml:space="preserve">Várpalotai Járási Hivatala </w:t>
      </w:r>
      <w:r w:rsidRPr="000708FC">
        <w:rPr>
          <w:rFonts w:ascii="Times New Roman" w:hAnsi="Times New Roman" w:cs="Times New Roman"/>
          <w:sz w:val="24"/>
          <w:szCs w:val="24"/>
        </w:rPr>
        <w:t>minden</w:t>
      </w:r>
      <w:r w:rsidRPr="00DE40E1">
        <w:rPr>
          <w:rFonts w:ascii="Times New Roman" w:hAnsi="Times New Roman" w:cs="Times New Roman"/>
          <w:sz w:val="24"/>
          <w:szCs w:val="24"/>
        </w:rPr>
        <w:t xml:space="preserve"> évben </w:t>
      </w:r>
      <w:r w:rsidR="006C0124" w:rsidRPr="000708FC">
        <w:rPr>
          <w:rFonts w:ascii="Times New Roman" w:hAnsi="Times New Roman" w:cs="Times New Roman"/>
          <w:sz w:val="24"/>
          <w:szCs w:val="24"/>
        </w:rPr>
        <w:t>szorosan</w:t>
      </w:r>
      <w:r w:rsidR="006C0124">
        <w:rPr>
          <w:rFonts w:ascii="Times New Roman" w:hAnsi="Times New Roman" w:cs="Times New Roman"/>
          <w:sz w:val="24"/>
          <w:szCs w:val="24"/>
        </w:rPr>
        <w:t xml:space="preserve"> </w:t>
      </w:r>
      <w:r w:rsidRPr="00DE40E1">
        <w:rPr>
          <w:rFonts w:ascii="Times New Roman" w:hAnsi="Times New Roman" w:cs="Times New Roman"/>
          <w:sz w:val="24"/>
          <w:szCs w:val="24"/>
        </w:rPr>
        <w:t>együttműködik, hogy a nehéz körülmények között élők esélyt kapjanak a munka világában és tapasztalatot szerezhessenek</w:t>
      </w:r>
      <w:r w:rsidRPr="000708FC">
        <w:rPr>
          <w:rFonts w:ascii="Times New Roman" w:hAnsi="Times New Roman" w:cs="Times New Roman"/>
          <w:sz w:val="24"/>
          <w:szCs w:val="24"/>
        </w:rPr>
        <w:t>.</w:t>
      </w:r>
      <w:r w:rsidR="00363CB9" w:rsidRPr="000708FC">
        <w:rPr>
          <w:rFonts w:ascii="Times New Roman" w:hAnsi="Times New Roman" w:cs="Times New Roman"/>
          <w:sz w:val="24"/>
          <w:szCs w:val="24"/>
        </w:rPr>
        <w:t xml:space="preserve"> </w:t>
      </w:r>
      <w:r w:rsidR="006D4C30" w:rsidRPr="000708FC">
        <w:rPr>
          <w:rFonts w:ascii="Times New Roman" w:hAnsi="Times New Roman" w:cs="Times New Roman"/>
          <w:sz w:val="24"/>
          <w:szCs w:val="24"/>
        </w:rPr>
        <w:t>Az intézmény</w:t>
      </w:r>
      <w:r w:rsidR="00354F66" w:rsidRPr="000708FC">
        <w:rPr>
          <w:rFonts w:ascii="Times New Roman" w:hAnsi="Times New Roman" w:cs="Times New Roman"/>
          <w:sz w:val="24"/>
          <w:szCs w:val="24"/>
        </w:rPr>
        <w:t xml:space="preserve"> minden esetben</w:t>
      </w:r>
      <w:r w:rsidR="006D4C30" w:rsidRPr="000708FC">
        <w:rPr>
          <w:rFonts w:ascii="Times New Roman" w:hAnsi="Times New Roman" w:cs="Times New Roman"/>
          <w:sz w:val="24"/>
          <w:szCs w:val="24"/>
        </w:rPr>
        <w:t xml:space="preserve"> határozott idejű hatósági szerz</w:t>
      </w:r>
      <w:r w:rsidR="00354F66" w:rsidRPr="000708FC">
        <w:rPr>
          <w:rFonts w:ascii="Times New Roman" w:hAnsi="Times New Roman" w:cs="Times New Roman"/>
          <w:sz w:val="24"/>
          <w:szCs w:val="24"/>
        </w:rPr>
        <w:t>ődést köt a Járási Hivatallal</w:t>
      </w:r>
      <w:r w:rsidR="006D4C30" w:rsidRPr="000708FC">
        <w:rPr>
          <w:rFonts w:ascii="Times New Roman" w:hAnsi="Times New Roman" w:cs="Times New Roman"/>
          <w:sz w:val="24"/>
          <w:szCs w:val="24"/>
        </w:rPr>
        <w:t>, melyben rögzítésre kerülnek a létszámm</w:t>
      </w:r>
      <w:r w:rsidR="000708FC">
        <w:rPr>
          <w:rFonts w:ascii="Times New Roman" w:hAnsi="Times New Roman" w:cs="Times New Roman"/>
          <w:sz w:val="24"/>
          <w:szCs w:val="24"/>
        </w:rPr>
        <w:t>al és a munkakörrel kapcsolatos</w:t>
      </w:r>
      <w:r w:rsidR="00363CB9" w:rsidRPr="000708FC">
        <w:rPr>
          <w:rFonts w:ascii="Times New Roman" w:hAnsi="Times New Roman" w:cs="Times New Roman"/>
          <w:sz w:val="24"/>
          <w:szCs w:val="24"/>
        </w:rPr>
        <w:t xml:space="preserve"> </w:t>
      </w:r>
      <w:r w:rsidR="00354F66" w:rsidRPr="000708FC">
        <w:rPr>
          <w:rFonts w:ascii="Times New Roman" w:hAnsi="Times New Roman" w:cs="Times New Roman"/>
          <w:sz w:val="24"/>
          <w:szCs w:val="24"/>
        </w:rPr>
        <w:t xml:space="preserve">adatok, feladatok. </w:t>
      </w:r>
      <w:r w:rsidR="006D4C30">
        <w:rPr>
          <w:rFonts w:ascii="Times New Roman" w:hAnsi="Times New Roman" w:cs="Times New Roman"/>
          <w:sz w:val="24"/>
          <w:szCs w:val="24"/>
        </w:rPr>
        <w:t xml:space="preserve"> </w:t>
      </w:r>
    </w:p>
    <w:p w:rsidR="0042193B" w:rsidRPr="000708FC" w:rsidRDefault="003929DA" w:rsidP="004E2117">
      <w:pPr>
        <w:spacing w:line="252" w:lineRule="auto"/>
        <w:jc w:val="both"/>
        <w:rPr>
          <w:rFonts w:ascii="Times New Roman" w:hAnsi="Times New Roman" w:cs="Times New Roman"/>
          <w:sz w:val="24"/>
          <w:szCs w:val="24"/>
        </w:rPr>
      </w:pPr>
      <w:r w:rsidRPr="000708FC">
        <w:rPr>
          <w:rFonts w:ascii="Times New Roman" w:hAnsi="Times New Roman" w:cs="Times New Roman"/>
          <w:sz w:val="24"/>
          <w:szCs w:val="24"/>
        </w:rPr>
        <w:t xml:space="preserve">2024 és </w:t>
      </w:r>
      <w:r w:rsidR="006D4C30" w:rsidRPr="000708FC">
        <w:rPr>
          <w:rFonts w:ascii="Times New Roman" w:hAnsi="Times New Roman" w:cs="Times New Roman"/>
          <w:sz w:val="24"/>
          <w:szCs w:val="24"/>
        </w:rPr>
        <w:t>2025 évben</w:t>
      </w:r>
      <w:r w:rsidRPr="000708FC">
        <w:rPr>
          <w:rFonts w:ascii="Times New Roman" w:hAnsi="Times New Roman" w:cs="Times New Roman"/>
          <w:sz w:val="24"/>
          <w:szCs w:val="24"/>
        </w:rPr>
        <w:t xml:space="preserve"> az alábbi hatósági szerződéseket kötötte az intézmény.</w:t>
      </w:r>
    </w:p>
    <w:p w:rsidR="003929DA" w:rsidRPr="000708FC" w:rsidRDefault="003929DA" w:rsidP="003929DA">
      <w:pPr>
        <w:rPr>
          <w:rFonts w:ascii="Times New Roman" w:eastAsiaTheme="minorHAnsi" w:hAnsi="Times New Roman" w:cs="Times New Roman"/>
          <w:sz w:val="24"/>
          <w:szCs w:val="24"/>
        </w:rPr>
      </w:pPr>
      <w:r w:rsidRPr="000708FC">
        <w:rPr>
          <w:rFonts w:ascii="Times New Roman" w:hAnsi="Times New Roman" w:cs="Times New Roman"/>
          <w:sz w:val="24"/>
          <w:szCs w:val="24"/>
        </w:rPr>
        <w:t>2023.12.01-2024.02.29.    VE-08M/01/011006-2/2023      28 fő</w:t>
      </w:r>
      <w:r w:rsidR="000708FC">
        <w:rPr>
          <w:rFonts w:ascii="Times New Roman" w:hAnsi="Times New Roman" w:cs="Times New Roman"/>
          <w:sz w:val="24"/>
          <w:szCs w:val="24"/>
        </w:rPr>
        <w:t>, melyből a nők száma:</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Közterület takarító                       </w:t>
      </w:r>
      <w:proofErr w:type="gramStart"/>
      <w:r w:rsidRPr="000708FC">
        <w:rPr>
          <w:rFonts w:ascii="Times New Roman" w:hAnsi="Times New Roman" w:cs="Times New Roman"/>
          <w:sz w:val="24"/>
          <w:szCs w:val="24"/>
        </w:rPr>
        <w:t>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14</w:t>
      </w:r>
      <w:proofErr w:type="gramEnd"/>
      <w:r w:rsidRPr="000708FC">
        <w:rPr>
          <w:rFonts w:ascii="Times New Roman" w:hAnsi="Times New Roman" w:cs="Times New Roman"/>
          <w:sz w:val="24"/>
          <w:szCs w:val="24"/>
        </w:rPr>
        <w:t xml:space="preserve">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Konyhai kisegítő                               1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Intézményi takarító és kisegítő   </w:t>
      </w:r>
      <w:proofErr w:type="gramStart"/>
      <w:r w:rsidRPr="000708FC">
        <w:rPr>
          <w:rFonts w:ascii="Times New Roman" w:hAnsi="Times New Roman" w:cs="Times New Roman"/>
          <w:sz w:val="24"/>
          <w:szCs w:val="24"/>
        </w:rPr>
        <w:t>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 </w:t>
      </w:r>
      <w:proofErr w:type="gramEnd"/>
      <w:r w:rsidRPr="000708FC">
        <w:rPr>
          <w:rFonts w:ascii="Times New Roman" w:hAnsi="Times New Roman" w:cs="Times New Roman"/>
          <w:sz w:val="24"/>
          <w:szCs w:val="24"/>
        </w:rPr>
        <w:t>3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Hivatalsegéd, kézbesítő                </w:t>
      </w:r>
      <w:proofErr w:type="gramStart"/>
      <w:r w:rsidRPr="000708FC">
        <w:rPr>
          <w:rFonts w:ascii="Times New Roman" w:hAnsi="Times New Roman" w:cs="Times New Roman"/>
          <w:sz w:val="24"/>
          <w:szCs w:val="24"/>
        </w:rPr>
        <w:t xml:space="preserve">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1</w:t>
      </w:r>
      <w:proofErr w:type="gramEnd"/>
      <w:r w:rsidRPr="000708FC">
        <w:rPr>
          <w:rFonts w:ascii="Times New Roman" w:hAnsi="Times New Roman" w:cs="Times New Roman"/>
          <w:sz w:val="24"/>
          <w:szCs w:val="24"/>
        </w:rPr>
        <w:t xml:space="preserve">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 xml:space="preserve">                   </w:t>
      </w:r>
      <w:proofErr w:type="gramStart"/>
      <w:r w:rsidRPr="000708FC">
        <w:rPr>
          <w:rFonts w:ascii="Times New Roman" w:hAnsi="Times New Roman" w:cs="Times New Roman"/>
          <w:sz w:val="24"/>
          <w:szCs w:val="24"/>
        </w:rPr>
        <w:t>összesen</w:t>
      </w:r>
      <w:proofErr w:type="gramEnd"/>
      <w:r w:rsidRPr="000708FC">
        <w:rPr>
          <w:rFonts w:ascii="Times New Roman" w:hAnsi="Times New Roman" w:cs="Times New Roman"/>
          <w:sz w:val="24"/>
          <w:szCs w:val="24"/>
        </w:rPr>
        <w:t>: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19 fő</w:t>
      </w:r>
    </w:p>
    <w:p w:rsidR="000708FC" w:rsidRDefault="000708FC" w:rsidP="003929DA">
      <w:pPr>
        <w:rPr>
          <w:rFonts w:ascii="Times New Roman" w:hAnsi="Times New Roman" w:cs="Times New Roman"/>
          <w:sz w:val="24"/>
          <w:szCs w:val="24"/>
          <w:highlight w:val="yellow"/>
        </w:rPr>
      </w:pPr>
    </w:p>
    <w:p w:rsidR="003929DA" w:rsidRPr="000708FC" w:rsidRDefault="003929DA" w:rsidP="003929DA">
      <w:pPr>
        <w:rPr>
          <w:rFonts w:ascii="Times New Roman" w:eastAsiaTheme="minorHAnsi" w:hAnsi="Times New Roman" w:cs="Times New Roman"/>
          <w:sz w:val="24"/>
          <w:szCs w:val="24"/>
        </w:rPr>
      </w:pPr>
      <w:r w:rsidRPr="000708FC">
        <w:rPr>
          <w:rFonts w:ascii="Times New Roman" w:hAnsi="Times New Roman" w:cs="Times New Roman"/>
          <w:sz w:val="24"/>
          <w:szCs w:val="24"/>
        </w:rPr>
        <w:t>2024.03.04-2024.08.31.     VE-08M/01/002642-2/2024   28 fő</w:t>
      </w:r>
      <w:r w:rsidR="000708FC" w:rsidRPr="000708FC">
        <w:rPr>
          <w:rFonts w:ascii="Times New Roman" w:hAnsi="Times New Roman" w:cs="Times New Roman"/>
          <w:sz w:val="24"/>
          <w:szCs w:val="24"/>
        </w:rPr>
        <w:t>, melyből a nők száma:</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Közterület takarító                      </w:t>
      </w:r>
      <w:proofErr w:type="gramStart"/>
      <w:r w:rsidRPr="000708FC">
        <w:rPr>
          <w:rFonts w:ascii="Times New Roman" w:hAnsi="Times New Roman" w:cs="Times New Roman"/>
          <w:sz w:val="24"/>
          <w:szCs w:val="24"/>
        </w:rPr>
        <w:t>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 </w:t>
      </w:r>
      <w:proofErr w:type="gramEnd"/>
      <w:r w:rsidRPr="000708FC">
        <w:rPr>
          <w:rFonts w:ascii="Times New Roman" w:hAnsi="Times New Roman" w:cs="Times New Roman"/>
          <w:sz w:val="24"/>
          <w:szCs w:val="24"/>
        </w:rPr>
        <w:t>12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Konyhai kisegítő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 3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Intézményi takarító és kisegítő    </w:t>
      </w:r>
      <w:proofErr w:type="gramStart"/>
      <w:r w:rsidRPr="000708FC">
        <w:rPr>
          <w:rFonts w:ascii="Times New Roman" w:hAnsi="Times New Roman" w:cs="Times New Roman"/>
          <w:sz w:val="24"/>
          <w:szCs w:val="24"/>
        </w:rPr>
        <w:t>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4</w:t>
      </w:r>
      <w:proofErr w:type="gramEnd"/>
      <w:r w:rsidRPr="000708FC">
        <w:rPr>
          <w:rFonts w:ascii="Times New Roman" w:hAnsi="Times New Roman" w:cs="Times New Roman"/>
          <w:sz w:val="24"/>
          <w:szCs w:val="24"/>
        </w:rPr>
        <w:t xml:space="preserve">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Hivatalsegéd, kézbesítő                </w:t>
      </w:r>
      <w:proofErr w:type="gramStart"/>
      <w:r w:rsidRPr="000708FC">
        <w:rPr>
          <w:rFonts w:ascii="Times New Roman" w:hAnsi="Times New Roman" w:cs="Times New Roman"/>
          <w:sz w:val="24"/>
          <w:szCs w:val="24"/>
        </w:rPr>
        <w:t xml:space="preserve">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1</w:t>
      </w:r>
      <w:proofErr w:type="gramEnd"/>
      <w:r w:rsidRPr="000708FC">
        <w:rPr>
          <w:rFonts w:ascii="Times New Roman" w:hAnsi="Times New Roman" w:cs="Times New Roman"/>
          <w:sz w:val="24"/>
          <w:szCs w:val="24"/>
        </w:rPr>
        <w:t xml:space="preserve"> fő</w:t>
      </w:r>
    </w:p>
    <w:p w:rsidR="003929DA" w:rsidRPr="000708FC" w:rsidRDefault="003929DA" w:rsidP="003929DA">
      <w:pPr>
        <w:rPr>
          <w:rFonts w:ascii="Times New Roman" w:hAnsi="Times New Roman" w:cs="Times New Roman"/>
          <w:sz w:val="24"/>
          <w:szCs w:val="24"/>
        </w:rPr>
      </w:pPr>
      <w:r w:rsidRPr="000708FC">
        <w:rPr>
          <w:rFonts w:ascii="Times New Roman" w:hAnsi="Times New Roman" w:cs="Times New Roman"/>
          <w:sz w:val="24"/>
          <w:szCs w:val="24"/>
        </w:rPr>
        <w:t xml:space="preserve">                   </w:t>
      </w:r>
      <w:proofErr w:type="gramStart"/>
      <w:r w:rsidRPr="000708FC">
        <w:rPr>
          <w:rFonts w:ascii="Times New Roman" w:hAnsi="Times New Roman" w:cs="Times New Roman"/>
          <w:sz w:val="24"/>
          <w:szCs w:val="24"/>
        </w:rPr>
        <w:t>összesen</w:t>
      </w:r>
      <w:proofErr w:type="gramEnd"/>
      <w:r w:rsidRPr="000708FC">
        <w:rPr>
          <w:rFonts w:ascii="Times New Roman" w:hAnsi="Times New Roman" w:cs="Times New Roman"/>
          <w:sz w:val="24"/>
          <w:szCs w:val="24"/>
        </w:rPr>
        <w:t>: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 xml:space="preserve">20 fő </w:t>
      </w:r>
    </w:p>
    <w:p w:rsidR="000708FC" w:rsidRPr="000708FC" w:rsidRDefault="000708FC" w:rsidP="003929DA">
      <w:pPr>
        <w:rPr>
          <w:rFonts w:ascii="Times New Roman" w:hAnsi="Times New Roman" w:cs="Times New Roman"/>
          <w:sz w:val="24"/>
          <w:szCs w:val="24"/>
        </w:rPr>
      </w:pPr>
    </w:p>
    <w:p w:rsidR="003929DA" w:rsidRPr="000708FC" w:rsidRDefault="003929DA" w:rsidP="003929DA">
      <w:pPr>
        <w:rPr>
          <w:rFonts w:ascii="Times New Roman" w:eastAsiaTheme="minorHAnsi" w:hAnsi="Times New Roman" w:cs="Times New Roman"/>
          <w:sz w:val="24"/>
          <w:szCs w:val="24"/>
        </w:rPr>
      </w:pPr>
      <w:r w:rsidRPr="000708FC">
        <w:rPr>
          <w:rFonts w:ascii="Times New Roman" w:hAnsi="Times New Roman" w:cs="Times New Roman"/>
          <w:sz w:val="24"/>
          <w:szCs w:val="24"/>
        </w:rPr>
        <w:t>2024.09.01-2025.02.28.   VE-08M/01/007836-2/2024   28 fő</w:t>
      </w:r>
      <w:r w:rsidR="000708FC" w:rsidRPr="000708FC">
        <w:rPr>
          <w:rFonts w:ascii="Times New Roman" w:hAnsi="Times New Roman" w:cs="Times New Roman"/>
          <w:sz w:val="24"/>
          <w:szCs w:val="24"/>
        </w:rPr>
        <w:t>, melyből a nők száma:</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Közterület takarító                       </w:t>
      </w:r>
      <w:proofErr w:type="gramStart"/>
      <w:r w:rsidRPr="000708FC">
        <w:rPr>
          <w:rFonts w:ascii="Times New Roman" w:hAnsi="Times New Roman" w:cs="Times New Roman"/>
          <w:sz w:val="24"/>
          <w:szCs w:val="24"/>
        </w:rPr>
        <w:t>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11</w:t>
      </w:r>
      <w:proofErr w:type="gramEnd"/>
      <w:r w:rsidRPr="000708FC">
        <w:rPr>
          <w:rFonts w:ascii="Times New Roman" w:hAnsi="Times New Roman" w:cs="Times New Roman"/>
          <w:sz w:val="24"/>
          <w:szCs w:val="24"/>
        </w:rPr>
        <w:t xml:space="preserve">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Konyhai kisegítő                               2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Intézményi takarító és kisegítő   </w:t>
      </w:r>
      <w:proofErr w:type="gramStart"/>
      <w:r w:rsidRPr="000708FC">
        <w:rPr>
          <w:rFonts w:ascii="Times New Roman" w:hAnsi="Times New Roman" w:cs="Times New Roman"/>
          <w:sz w:val="24"/>
          <w:szCs w:val="24"/>
        </w:rPr>
        <w:t>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 </w:t>
      </w:r>
      <w:proofErr w:type="gramEnd"/>
      <w:r w:rsidRPr="000708FC">
        <w:rPr>
          <w:rFonts w:ascii="Times New Roman" w:hAnsi="Times New Roman" w:cs="Times New Roman"/>
          <w:sz w:val="24"/>
          <w:szCs w:val="24"/>
        </w:rPr>
        <w:t>5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Hivatalsegéd, kézbesítő                </w:t>
      </w:r>
      <w:proofErr w:type="gramStart"/>
      <w:r w:rsidRPr="000708FC">
        <w:rPr>
          <w:rFonts w:ascii="Times New Roman" w:hAnsi="Times New Roman" w:cs="Times New Roman"/>
          <w:sz w:val="24"/>
          <w:szCs w:val="24"/>
        </w:rPr>
        <w:t>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 xml:space="preserve"> 1</w:t>
      </w:r>
      <w:proofErr w:type="gramEnd"/>
      <w:r w:rsidRPr="000708FC">
        <w:rPr>
          <w:rFonts w:ascii="Times New Roman" w:hAnsi="Times New Roman" w:cs="Times New Roman"/>
          <w:sz w:val="24"/>
          <w:szCs w:val="24"/>
        </w:rPr>
        <w:t xml:space="preserve">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 xml:space="preserve">                   </w:t>
      </w:r>
      <w:proofErr w:type="gramStart"/>
      <w:r w:rsidRPr="000708FC">
        <w:rPr>
          <w:rFonts w:ascii="Times New Roman" w:hAnsi="Times New Roman" w:cs="Times New Roman"/>
          <w:sz w:val="24"/>
          <w:szCs w:val="24"/>
        </w:rPr>
        <w:t>összesen</w:t>
      </w:r>
      <w:proofErr w:type="gramEnd"/>
      <w:r w:rsidRPr="000708FC">
        <w:rPr>
          <w:rFonts w:ascii="Times New Roman" w:hAnsi="Times New Roman" w:cs="Times New Roman"/>
          <w:sz w:val="24"/>
          <w:szCs w:val="24"/>
        </w:rPr>
        <w:t>:                      19 fő</w:t>
      </w:r>
    </w:p>
    <w:p w:rsidR="000708FC" w:rsidRPr="000708FC" w:rsidRDefault="000708FC" w:rsidP="003929DA">
      <w:pPr>
        <w:rPr>
          <w:rFonts w:ascii="Times New Roman" w:hAnsi="Times New Roman" w:cs="Times New Roman"/>
          <w:sz w:val="24"/>
          <w:szCs w:val="24"/>
        </w:rPr>
      </w:pPr>
    </w:p>
    <w:p w:rsidR="003929DA" w:rsidRPr="000708FC" w:rsidRDefault="003929DA" w:rsidP="003929DA">
      <w:pPr>
        <w:rPr>
          <w:rFonts w:ascii="Times New Roman" w:eastAsiaTheme="minorHAnsi" w:hAnsi="Times New Roman" w:cs="Times New Roman"/>
          <w:sz w:val="24"/>
          <w:szCs w:val="24"/>
        </w:rPr>
      </w:pPr>
      <w:r w:rsidRPr="000708FC">
        <w:rPr>
          <w:rFonts w:ascii="Times New Roman" w:hAnsi="Times New Roman" w:cs="Times New Roman"/>
          <w:sz w:val="24"/>
          <w:szCs w:val="24"/>
        </w:rPr>
        <w:t>2025.03.05-2025.10.31.  VE-08M/01/003261-2/2025  28 fő</w:t>
      </w:r>
      <w:r w:rsidR="000708FC" w:rsidRPr="000708FC">
        <w:rPr>
          <w:rFonts w:ascii="Times New Roman" w:hAnsi="Times New Roman" w:cs="Times New Roman"/>
          <w:sz w:val="24"/>
          <w:szCs w:val="24"/>
        </w:rPr>
        <w:t>, melyből a nők száma:</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Közterület takarító                      </w:t>
      </w:r>
      <w:proofErr w:type="gramStart"/>
      <w:r w:rsidRPr="000708FC">
        <w:rPr>
          <w:rFonts w:ascii="Times New Roman" w:hAnsi="Times New Roman" w:cs="Times New Roman"/>
          <w:sz w:val="24"/>
          <w:szCs w:val="24"/>
        </w:rPr>
        <w:t>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 </w:t>
      </w:r>
      <w:proofErr w:type="gramEnd"/>
      <w:r w:rsidRPr="000708FC">
        <w:rPr>
          <w:rFonts w:ascii="Times New Roman" w:hAnsi="Times New Roman" w:cs="Times New Roman"/>
          <w:sz w:val="24"/>
          <w:szCs w:val="24"/>
        </w:rPr>
        <w:t>12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Konyhai kisegít</w:t>
      </w:r>
      <w:r w:rsidR="008C17A0" w:rsidRPr="000708FC">
        <w:rPr>
          <w:rFonts w:ascii="Times New Roman" w:hAnsi="Times New Roman" w:cs="Times New Roman"/>
          <w:sz w:val="24"/>
          <w:szCs w:val="24"/>
        </w:rPr>
        <w:t>ő                             </w:t>
      </w:r>
      <w:r w:rsidRPr="000708FC">
        <w:rPr>
          <w:rFonts w:ascii="Times New Roman" w:hAnsi="Times New Roman" w:cs="Times New Roman"/>
          <w:sz w:val="24"/>
          <w:szCs w:val="24"/>
        </w:rPr>
        <w:t>2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Intézményi takarító és kisegítő    </w:t>
      </w:r>
      <w:proofErr w:type="gramStart"/>
      <w:r w:rsidRPr="000708FC">
        <w:rPr>
          <w:rFonts w:ascii="Times New Roman" w:hAnsi="Times New Roman" w:cs="Times New Roman"/>
          <w:sz w:val="24"/>
          <w:szCs w:val="24"/>
        </w:rPr>
        <w:t>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4</w:t>
      </w:r>
      <w:proofErr w:type="gramEnd"/>
      <w:r w:rsidRPr="000708FC">
        <w:rPr>
          <w:rFonts w:ascii="Times New Roman" w:hAnsi="Times New Roman" w:cs="Times New Roman"/>
          <w:sz w:val="24"/>
          <w:szCs w:val="24"/>
        </w:rPr>
        <w:t xml:space="preserve">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Hivatalsegéd, kézbesítő                  1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 xml:space="preserve">                   </w:t>
      </w:r>
      <w:proofErr w:type="gramStart"/>
      <w:r w:rsidRPr="000708FC">
        <w:rPr>
          <w:rFonts w:ascii="Times New Roman" w:hAnsi="Times New Roman" w:cs="Times New Roman"/>
          <w:sz w:val="24"/>
          <w:szCs w:val="24"/>
        </w:rPr>
        <w:t>összesen</w:t>
      </w:r>
      <w:proofErr w:type="gramEnd"/>
      <w:r w:rsidRPr="000708FC">
        <w:rPr>
          <w:rFonts w:ascii="Times New Roman" w:hAnsi="Times New Roman" w:cs="Times New Roman"/>
          <w:sz w:val="24"/>
          <w:szCs w:val="24"/>
        </w:rPr>
        <w:t>:                      19 fő</w:t>
      </w:r>
    </w:p>
    <w:p w:rsidR="000708FC" w:rsidRPr="000708FC" w:rsidRDefault="000708FC" w:rsidP="003929DA">
      <w:pPr>
        <w:rPr>
          <w:rFonts w:ascii="Times New Roman" w:hAnsi="Times New Roman" w:cs="Times New Roman"/>
          <w:sz w:val="24"/>
          <w:szCs w:val="24"/>
        </w:rPr>
      </w:pPr>
    </w:p>
    <w:p w:rsidR="003929DA" w:rsidRPr="000708FC" w:rsidRDefault="003929DA" w:rsidP="003929DA">
      <w:pPr>
        <w:rPr>
          <w:rFonts w:ascii="Times New Roman" w:hAnsi="Times New Roman" w:cs="Times New Roman"/>
          <w:sz w:val="24"/>
          <w:szCs w:val="24"/>
        </w:rPr>
      </w:pPr>
      <w:r w:rsidRPr="000708FC">
        <w:rPr>
          <w:rFonts w:ascii="Times New Roman" w:hAnsi="Times New Roman" w:cs="Times New Roman"/>
          <w:sz w:val="24"/>
          <w:szCs w:val="24"/>
        </w:rPr>
        <w:t>2025.11.01-2026.08.31.    VE-08M/01/010578-2/2025   35 fő</w:t>
      </w:r>
      <w:r w:rsidR="000708FC" w:rsidRPr="000708FC">
        <w:rPr>
          <w:rFonts w:ascii="Times New Roman" w:hAnsi="Times New Roman" w:cs="Times New Roman"/>
          <w:sz w:val="24"/>
          <w:szCs w:val="24"/>
        </w:rPr>
        <w:t>, melyből a nők száma:</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Közterület takarító                       </w:t>
      </w:r>
      <w:proofErr w:type="gramStart"/>
      <w:r w:rsidRPr="000708FC">
        <w:rPr>
          <w:rFonts w:ascii="Times New Roman" w:hAnsi="Times New Roman" w:cs="Times New Roman"/>
          <w:sz w:val="24"/>
          <w:szCs w:val="24"/>
        </w:rPr>
        <w:t>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15</w:t>
      </w:r>
      <w:proofErr w:type="gramEnd"/>
      <w:r w:rsidRPr="000708FC">
        <w:rPr>
          <w:rFonts w:ascii="Times New Roman" w:hAnsi="Times New Roman" w:cs="Times New Roman"/>
          <w:sz w:val="24"/>
          <w:szCs w:val="24"/>
        </w:rPr>
        <w:t xml:space="preserve">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lastRenderedPageBreak/>
        <w:t>Konyhai kisegít</w:t>
      </w:r>
      <w:r w:rsidR="008C17A0" w:rsidRPr="000708FC">
        <w:rPr>
          <w:rFonts w:ascii="Times New Roman" w:hAnsi="Times New Roman" w:cs="Times New Roman"/>
          <w:sz w:val="24"/>
          <w:szCs w:val="24"/>
        </w:rPr>
        <w:t>ő                             </w:t>
      </w:r>
      <w:r w:rsidRPr="000708FC">
        <w:rPr>
          <w:rFonts w:ascii="Times New Roman" w:hAnsi="Times New Roman" w:cs="Times New Roman"/>
          <w:sz w:val="24"/>
          <w:szCs w:val="24"/>
        </w:rPr>
        <w:t>2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Intézményi takarító és kisegítő    </w:t>
      </w:r>
      <w:proofErr w:type="gramStart"/>
      <w:r w:rsidRPr="000708FC">
        <w:rPr>
          <w:rFonts w:ascii="Times New Roman" w:hAnsi="Times New Roman" w:cs="Times New Roman"/>
          <w:sz w:val="24"/>
          <w:szCs w:val="24"/>
        </w:rPr>
        <w:t> </w:t>
      </w:r>
      <w:r w:rsidR="008C17A0" w:rsidRPr="000708FC">
        <w:rPr>
          <w:rFonts w:ascii="Times New Roman" w:hAnsi="Times New Roman" w:cs="Times New Roman"/>
          <w:sz w:val="24"/>
          <w:szCs w:val="24"/>
        </w:rPr>
        <w:t xml:space="preserve">  </w:t>
      </w:r>
      <w:r w:rsidRPr="000708FC">
        <w:rPr>
          <w:rFonts w:ascii="Times New Roman" w:hAnsi="Times New Roman" w:cs="Times New Roman"/>
          <w:sz w:val="24"/>
          <w:szCs w:val="24"/>
        </w:rPr>
        <w:t>4</w:t>
      </w:r>
      <w:proofErr w:type="gramEnd"/>
      <w:r w:rsidRPr="000708FC">
        <w:rPr>
          <w:rFonts w:ascii="Times New Roman" w:hAnsi="Times New Roman" w:cs="Times New Roman"/>
          <w:sz w:val="24"/>
          <w:szCs w:val="24"/>
        </w:rPr>
        <w:t xml:space="preserve"> fő</w:t>
      </w:r>
    </w:p>
    <w:p w:rsidR="003929DA" w:rsidRPr="000708FC" w:rsidRDefault="003929DA" w:rsidP="000708FC">
      <w:pPr>
        <w:spacing w:after="0"/>
        <w:rPr>
          <w:rFonts w:ascii="Times New Roman" w:hAnsi="Times New Roman" w:cs="Times New Roman"/>
          <w:sz w:val="24"/>
          <w:szCs w:val="24"/>
        </w:rPr>
      </w:pPr>
      <w:r w:rsidRPr="000708FC">
        <w:rPr>
          <w:rFonts w:ascii="Times New Roman" w:hAnsi="Times New Roman" w:cs="Times New Roman"/>
          <w:sz w:val="24"/>
          <w:szCs w:val="24"/>
        </w:rPr>
        <w:t>Hivatalsegéd, kézbesítő                  1 fő</w:t>
      </w:r>
    </w:p>
    <w:p w:rsidR="0042193B" w:rsidRPr="000708FC" w:rsidRDefault="003929DA" w:rsidP="003929DA">
      <w:pPr>
        <w:rPr>
          <w:rFonts w:ascii="Times New Roman" w:hAnsi="Times New Roman" w:cs="Times New Roman"/>
          <w:sz w:val="24"/>
          <w:szCs w:val="24"/>
        </w:rPr>
      </w:pPr>
      <w:r w:rsidRPr="000708FC">
        <w:rPr>
          <w:rFonts w:ascii="Times New Roman" w:hAnsi="Times New Roman" w:cs="Times New Roman"/>
          <w:sz w:val="24"/>
          <w:szCs w:val="24"/>
        </w:rPr>
        <w:t>                   összesen:                      22 fő</w:t>
      </w:r>
    </w:p>
    <w:p w:rsidR="00BD58B0" w:rsidRPr="006511CA" w:rsidRDefault="006511CA" w:rsidP="004E2117">
      <w:pPr>
        <w:spacing w:line="252" w:lineRule="auto"/>
        <w:jc w:val="both"/>
        <w:rPr>
          <w:rFonts w:ascii="Times New Roman" w:hAnsi="Times New Roman" w:cs="Times New Roman"/>
          <w:sz w:val="24"/>
          <w:szCs w:val="24"/>
        </w:rPr>
      </w:pPr>
      <w:r>
        <w:rPr>
          <w:rFonts w:ascii="Times New Roman" w:hAnsi="Times New Roman" w:cs="Times New Roman"/>
          <w:sz w:val="24"/>
          <w:szCs w:val="24"/>
        </w:rPr>
        <w:t>A TESZ m</w:t>
      </w:r>
      <w:r w:rsidR="006D4C30" w:rsidRPr="006511CA">
        <w:rPr>
          <w:rFonts w:ascii="Times New Roman" w:hAnsi="Times New Roman" w:cs="Times New Roman"/>
          <w:sz w:val="24"/>
          <w:szCs w:val="24"/>
        </w:rPr>
        <w:t>egvizsgált</w:t>
      </w:r>
      <w:r>
        <w:rPr>
          <w:rFonts w:ascii="Times New Roman" w:hAnsi="Times New Roman" w:cs="Times New Roman"/>
          <w:sz w:val="24"/>
          <w:szCs w:val="24"/>
        </w:rPr>
        <w:t>a</w:t>
      </w:r>
      <w:r w:rsidR="006D4C30" w:rsidRPr="006511CA">
        <w:rPr>
          <w:rFonts w:ascii="Times New Roman" w:hAnsi="Times New Roman" w:cs="Times New Roman"/>
          <w:sz w:val="24"/>
          <w:szCs w:val="24"/>
        </w:rPr>
        <w:t xml:space="preserve"> a felvett dolgozók arányát és megá</w:t>
      </w:r>
      <w:r w:rsidR="00410FB6" w:rsidRPr="006511CA">
        <w:rPr>
          <w:rFonts w:ascii="Times New Roman" w:hAnsi="Times New Roman" w:cs="Times New Roman"/>
          <w:sz w:val="24"/>
          <w:szCs w:val="24"/>
        </w:rPr>
        <w:t xml:space="preserve">llapításra került, hogy a </w:t>
      </w:r>
      <w:r w:rsidR="00EA50F2" w:rsidRPr="006511CA">
        <w:rPr>
          <w:rFonts w:ascii="Times New Roman" w:hAnsi="Times New Roman" w:cs="Times New Roman"/>
          <w:sz w:val="24"/>
          <w:szCs w:val="24"/>
        </w:rPr>
        <w:t xml:space="preserve">jelenleg </w:t>
      </w:r>
      <w:r w:rsidR="00410FB6" w:rsidRPr="006511CA">
        <w:rPr>
          <w:rFonts w:ascii="Times New Roman" w:hAnsi="Times New Roman" w:cs="Times New Roman"/>
          <w:sz w:val="24"/>
          <w:szCs w:val="24"/>
        </w:rPr>
        <w:t>közfoglalkoztatott</w:t>
      </w:r>
      <w:r w:rsidR="00EA50F2" w:rsidRPr="006511CA">
        <w:rPr>
          <w:rFonts w:ascii="Times New Roman" w:hAnsi="Times New Roman" w:cs="Times New Roman"/>
          <w:sz w:val="24"/>
          <w:szCs w:val="24"/>
        </w:rPr>
        <w:t xml:space="preserve"> dolgozók 62</w:t>
      </w:r>
      <w:r w:rsidR="005046E4" w:rsidRPr="006511CA">
        <w:rPr>
          <w:rFonts w:ascii="Times New Roman" w:hAnsi="Times New Roman" w:cs="Times New Roman"/>
          <w:sz w:val="24"/>
          <w:szCs w:val="24"/>
        </w:rPr>
        <w:t xml:space="preserve"> %</w:t>
      </w:r>
      <w:r w:rsidR="006D4C30" w:rsidRPr="006511CA">
        <w:rPr>
          <w:rFonts w:ascii="Times New Roman" w:hAnsi="Times New Roman" w:cs="Times New Roman"/>
          <w:sz w:val="24"/>
          <w:szCs w:val="24"/>
        </w:rPr>
        <w:t xml:space="preserve">-a nő. </w:t>
      </w:r>
      <w:r w:rsidR="005046E4" w:rsidRPr="006511CA">
        <w:rPr>
          <w:rFonts w:ascii="Times New Roman" w:hAnsi="Times New Roman" w:cs="Times New Roman"/>
          <w:sz w:val="24"/>
          <w:szCs w:val="24"/>
        </w:rPr>
        <w:t>Az alkalmazott nők átlag életkora 50 év, mely arra enged köve</w:t>
      </w:r>
      <w:r w:rsidR="00F63D29" w:rsidRPr="006511CA">
        <w:rPr>
          <w:rFonts w:ascii="Times New Roman" w:hAnsi="Times New Roman" w:cs="Times New Roman"/>
          <w:sz w:val="24"/>
          <w:szCs w:val="24"/>
        </w:rPr>
        <w:t>tkeztetni, hogy a fiatalabb koro</w:t>
      </w:r>
      <w:r w:rsidR="005046E4" w:rsidRPr="006511CA">
        <w:rPr>
          <w:rFonts w:ascii="Times New Roman" w:hAnsi="Times New Roman" w:cs="Times New Roman"/>
          <w:sz w:val="24"/>
          <w:szCs w:val="24"/>
        </w:rPr>
        <w:t>sztály megpróbál elhelyezkedni az elsődleges munkaerőpia</w:t>
      </w:r>
      <w:r w:rsidR="00F63D29" w:rsidRPr="006511CA">
        <w:rPr>
          <w:rFonts w:ascii="Times New Roman" w:hAnsi="Times New Roman" w:cs="Times New Roman"/>
          <w:sz w:val="24"/>
          <w:szCs w:val="24"/>
        </w:rPr>
        <w:t>con.</w:t>
      </w:r>
      <w:r w:rsidR="00397F33" w:rsidRPr="006511CA">
        <w:rPr>
          <w:rFonts w:ascii="Times New Roman" w:hAnsi="Times New Roman" w:cs="Times New Roman"/>
          <w:sz w:val="24"/>
          <w:szCs w:val="24"/>
        </w:rPr>
        <w:t xml:space="preserve"> Ennek az lehet az oka, hogy a fiatal anyukák a digitalizáció elterjedése óta </w:t>
      </w:r>
      <w:proofErr w:type="gramStart"/>
      <w:r w:rsidR="00397F33" w:rsidRPr="006511CA">
        <w:rPr>
          <w:rFonts w:ascii="Times New Roman" w:hAnsi="Times New Roman" w:cs="Times New Roman"/>
          <w:sz w:val="24"/>
          <w:szCs w:val="24"/>
        </w:rPr>
        <w:t>akt</w:t>
      </w:r>
      <w:r w:rsidR="00A12817">
        <w:rPr>
          <w:rFonts w:ascii="Times New Roman" w:hAnsi="Times New Roman" w:cs="Times New Roman"/>
          <w:sz w:val="24"/>
          <w:szCs w:val="24"/>
        </w:rPr>
        <w:t>ívan</w:t>
      </w:r>
      <w:proofErr w:type="gramEnd"/>
      <w:r w:rsidR="00DB3B75" w:rsidRPr="006511CA">
        <w:rPr>
          <w:rFonts w:ascii="Times New Roman" w:hAnsi="Times New Roman" w:cs="Times New Roman"/>
          <w:sz w:val="24"/>
          <w:szCs w:val="24"/>
        </w:rPr>
        <w:t xml:space="preserve"> jelen vannak a közösségi mé</w:t>
      </w:r>
      <w:r w:rsidR="00397F33" w:rsidRPr="006511CA">
        <w:rPr>
          <w:rFonts w:ascii="Times New Roman" w:hAnsi="Times New Roman" w:cs="Times New Roman"/>
          <w:sz w:val="24"/>
          <w:szCs w:val="24"/>
        </w:rPr>
        <w:t>diában, ahol könnyebben ér</w:t>
      </w:r>
      <w:r w:rsidR="00410FB6" w:rsidRPr="006511CA">
        <w:rPr>
          <w:rFonts w:ascii="Times New Roman" w:hAnsi="Times New Roman" w:cs="Times New Roman"/>
          <w:sz w:val="24"/>
          <w:szCs w:val="24"/>
        </w:rPr>
        <w:t xml:space="preserve">tesülnek a munkalehetőségekről. </w:t>
      </w:r>
      <w:r w:rsidR="00F63D29" w:rsidRPr="006511CA">
        <w:rPr>
          <w:rFonts w:ascii="Times New Roman" w:hAnsi="Times New Roman" w:cs="Times New Roman"/>
          <w:sz w:val="24"/>
          <w:szCs w:val="24"/>
        </w:rPr>
        <w:t>A kor előre</w:t>
      </w:r>
      <w:r w:rsidR="00410FB6" w:rsidRPr="006511CA">
        <w:rPr>
          <w:rFonts w:ascii="Times New Roman" w:hAnsi="Times New Roman" w:cs="Times New Roman"/>
          <w:sz w:val="24"/>
          <w:szCs w:val="24"/>
        </w:rPr>
        <w:t xml:space="preserve"> </w:t>
      </w:r>
      <w:r w:rsidR="00F63D29" w:rsidRPr="006511CA">
        <w:rPr>
          <w:rFonts w:ascii="Times New Roman" w:hAnsi="Times New Roman" w:cs="Times New Roman"/>
          <w:sz w:val="24"/>
          <w:szCs w:val="24"/>
        </w:rPr>
        <w:t>haladt</w:t>
      </w:r>
      <w:r w:rsidR="005046E4" w:rsidRPr="006511CA">
        <w:rPr>
          <w:rFonts w:ascii="Times New Roman" w:hAnsi="Times New Roman" w:cs="Times New Roman"/>
          <w:sz w:val="24"/>
          <w:szCs w:val="24"/>
        </w:rPr>
        <w:t>ával hátráltató tényező</w:t>
      </w:r>
      <w:r w:rsidR="00F63D29" w:rsidRPr="006511CA">
        <w:rPr>
          <w:rFonts w:ascii="Times New Roman" w:hAnsi="Times New Roman" w:cs="Times New Roman"/>
          <w:sz w:val="24"/>
          <w:szCs w:val="24"/>
        </w:rPr>
        <w:t xml:space="preserve"> lehet</w:t>
      </w:r>
      <w:r w:rsidR="00410FB6" w:rsidRPr="006511CA">
        <w:rPr>
          <w:rFonts w:ascii="Times New Roman" w:hAnsi="Times New Roman" w:cs="Times New Roman"/>
          <w:sz w:val="24"/>
          <w:szCs w:val="24"/>
        </w:rPr>
        <w:t xml:space="preserve"> </w:t>
      </w:r>
      <w:r w:rsidR="005046E4" w:rsidRPr="006511CA">
        <w:rPr>
          <w:rFonts w:ascii="Times New Roman" w:hAnsi="Times New Roman" w:cs="Times New Roman"/>
          <w:sz w:val="24"/>
          <w:szCs w:val="24"/>
        </w:rPr>
        <w:t>a megmérettetéstől</w:t>
      </w:r>
      <w:r w:rsidR="00410FB6" w:rsidRPr="006511CA">
        <w:rPr>
          <w:rFonts w:ascii="Times New Roman" w:hAnsi="Times New Roman" w:cs="Times New Roman"/>
          <w:sz w:val="24"/>
          <w:szCs w:val="24"/>
        </w:rPr>
        <w:t xml:space="preserve"> való félelem</w:t>
      </w:r>
      <w:r w:rsidR="00F63D29" w:rsidRPr="006511CA">
        <w:rPr>
          <w:rFonts w:ascii="Times New Roman" w:hAnsi="Times New Roman" w:cs="Times New Roman"/>
          <w:sz w:val="24"/>
          <w:szCs w:val="24"/>
        </w:rPr>
        <w:t xml:space="preserve">, a kényelmetlen </w:t>
      </w:r>
      <w:r w:rsidR="005046E4" w:rsidRPr="006511CA">
        <w:rPr>
          <w:rFonts w:ascii="Times New Roman" w:hAnsi="Times New Roman" w:cs="Times New Roman"/>
          <w:sz w:val="24"/>
          <w:szCs w:val="24"/>
        </w:rPr>
        <w:t>utazás</w:t>
      </w:r>
      <w:r w:rsidR="00F63D29" w:rsidRPr="006511CA">
        <w:rPr>
          <w:rFonts w:ascii="Times New Roman" w:hAnsi="Times New Roman" w:cs="Times New Roman"/>
          <w:sz w:val="24"/>
          <w:szCs w:val="24"/>
        </w:rPr>
        <w:t>i kényszer</w:t>
      </w:r>
      <w:r w:rsidR="005046E4" w:rsidRPr="006511CA">
        <w:rPr>
          <w:rFonts w:ascii="Times New Roman" w:hAnsi="Times New Roman" w:cs="Times New Roman"/>
          <w:sz w:val="24"/>
          <w:szCs w:val="24"/>
        </w:rPr>
        <w:t xml:space="preserve">, valamint a motiváció hiánya. </w:t>
      </w:r>
    </w:p>
    <w:p w:rsidR="00557F4B" w:rsidRDefault="00410FB6" w:rsidP="004E2117">
      <w:pPr>
        <w:spacing w:line="252" w:lineRule="auto"/>
        <w:jc w:val="both"/>
        <w:rPr>
          <w:rFonts w:ascii="Times New Roman" w:hAnsi="Times New Roman" w:cs="Times New Roman"/>
          <w:sz w:val="24"/>
          <w:szCs w:val="24"/>
        </w:rPr>
      </w:pPr>
      <w:r w:rsidRPr="006511CA">
        <w:rPr>
          <w:rFonts w:ascii="Times New Roman" w:hAnsi="Times New Roman" w:cs="Times New Roman"/>
          <w:sz w:val="24"/>
          <w:szCs w:val="24"/>
        </w:rPr>
        <w:t>Hatósági szerződés megkötése előtt a</w:t>
      </w:r>
      <w:r w:rsidR="00DE50F3" w:rsidRPr="006511CA">
        <w:rPr>
          <w:rFonts w:ascii="Times New Roman" w:hAnsi="Times New Roman" w:cs="Times New Roman"/>
          <w:sz w:val="24"/>
          <w:szCs w:val="24"/>
        </w:rPr>
        <w:t>z</w:t>
      </w:r>
      <w:r w:rsidR="00DB3B75" w:rsidRPr="006511CA">
        <w:rPr>
          <w:rFonts w:ascii="Times New Roman" w:hAnsi="Times New Roman" w:cs="Times New Roman"/>
          <w:sz w:val="24"/>
          <w:szCs w:val="24"/>
        </w:rPr>
        <w:t xml:space="preserve"> intézményi</w:t>
      </w:r>
      <w:r w:rsidR="00DE50F3" w:rsidRPr="006511CA">
        <w:rPr>
          <w:rFonts w:ascii="Times New Roman" w:hAnsi="Times New Roman" w:cs="Times New Roman"/>
          <w:sz w:val="24"/>
          <w:szCs w:val="24"/>
        </w:rPr>
        <w:t xml:space="preserve"> adminiszt</w:t>
      </w:r>
      <w:r w:rsidR="00557F4B" w:rsidRPr="006511CA">
        <w:rPr>
          <w:rFonts w:ascii="Times New Roman" w:hAnsi="Times New Roman" w:cs="Times New Roman"/>
          <w:sz w:val="24"/>
          <w:szCs w:val="24"/>
        </w:rPr>
        <w:t>r</w:t>
      </w:r>
      <w:r w:rsidR="00DE50F3" w:rsidRPr="006511CA">
        <w:rPr>
          <w:rFonts w:ascii="Times New Roman" w:hAnsi="Times New Roman" w:cs="Times New Roman"/>
          <w:sz w:val="24"/>
          <w:szCs w:val="24"/>
        </w:rPr>
        <w:t>a</w:t>
      </w:r>
      <w:r w:rsidR="00557F4B" w:rsidRPr="006511CA">
        <w:rPr>
          <w:rFonts w:ascii="Times New Roman" w:hAnsi="Times New Roman" w:cs="Times New Roman"/>
          <w:sz w:val="24"/>
          <w:szCs w:val="24"/>
        </w:rPr>
        <w:t>t</w:t>
      </w:r>
      <w:r w:rsidR="00DE50F3" w:rsidRPr="006511CA">
        <w:rPr>
          <w:rFonts w:ascii="Times New Roman" w:hAnsi="Times New Roman" w:cs="Times New Roman"/>
          <w:sz w:val="24"/>
          <w:szCs w:val="24"/>
        </w:rPr>
        <w:t xml:space="preserve">ív dolgozók tapasztalata az, hogy az </w:t>
      </w:r>
      <w:r w:rsidR="00A12817">
        <w:rPr>
          <w:rFonts w:ascii="Times New Roman" w:hAnsi="Times New Roman" w:cs="Times New Roman"/>
          <w:sz w:val="24"/>
          <w:szCs w:val="24"/>
        </w:rPr>
        <w:t>Ö</w:t>
      </w:r>
      <w:r w:rsidR="00DE50F3" w:rsidRPr="006511CA">
        <w:rPr>
          <w:rFonts w:ascii="Times New Roman" w:hAnsi="Times New Roman" w:cs="Times New Roman"/>
          <w:sz w:val="24"/>
          <w:szCs w:val="24"/>
        </w:rPr>
        <w:t xml:space="preserve">nkormányzat által nyújtott lehetőséggel megelégszenek a nők, </w:t>
      </w:r>
      <w:r w:rsidR="00DB3B75" w:rsidRPr="006511CA">
        <w:rPr>
          <w:rFonts w:ascii="Times New Roman" w:hAnsi="Times New Roman" w:cs="Times New Roman"/>
          <w:sz w:val="24"/>
          <w:szCs w:val="24"/>
        </w:rPr>
        <w:t xml:space="preserve">kizárólag a megkapható </w:t>
      </w:r>
      <w:r w:rsidR="00B73CA2" w:rsidRPr="006511CA">
        <w:rPr>
          <w:rFonts w:ascii="Times New Roman" w:hAnsi="Times New Roman" w:cs="Times New Roman"/>
          <w:sz w:val="24"/>
          <w:szCs w:val="24"/>
        </w:rPr>
        <w:t>nettó jövedelem iránt érdeklődnek</w:t>
      </w:r>
      <w:r w:rsidR="00DB3B75" w:rsidRPr="006511CA">
        <w:rPr>
          <w:rFonts w:ascii="Times New Roman" w:hAnsi="Times New Roman" w:cs="Times New Roman"/>
          <w:sz w:val="24"/>
          <w:szCs w:val="24"/>
        </w:rPr>
        <w:t>, nem akarnak tanulni, képezni magukat</w:t>
      </w:r>
      <w:r w:rsidRPr="006511CA">
        <w:rPr>
          <w:rFonts w:ascii="Times New Roman" w:hAnsi="Times New Roman" w:cs="Times New Roman"/>
          <w:sz w:val="24"/>
          <w:szCs w:val="24"/>
        </w:rPr>
        <w:t>.</w:t>
      </w:r>
      <w:r w:rsidR="00DB3B75" w:rsidRPr="006511CA">
        <w:rPr>
          <w:rFonts w:ascii="Times New Roman" w:hAnsi="Times New Roman" w:cs="Times New Roman"/>
          <w:sz w:val="24"/>
          <w:szCs w:val="24"/>
        </w:rPr>
        <w:t xml:space="preserve"> </w:t>
      </w:r>
      <w:r w:rsidRPr="006511CA">
        <w:rPr>
          <w:rFonts w:ascii="Times New Roman" w:hAnsi="Times New Roman" w:cs="Times New Roman"/>
          <w:sz w:val="24"/>
          <w:szCs w:val="24"/>
        </w:rPr>
        <w:t>Emellett a közfoglakoztatási</w:t>
      </w:r>
      <w:r w:rsidR="00DE50F3" w:rsidRPr="006511CA">
        <w:rPr>
          <w:rFonts w:ascii="Times New Roman" w:hAnsi="Times New Roman" w:cs="Times New Roman"/>
          <w:sz w:val="24"/>
          <w:szCs w:val="24"/>
        </w:rPr>
        <w:t xml:space="preserve"> programban a nők és férfiak is ugyanannyit ker</w:t>
      </w:r>
      <w:r w:rsidRPr="006511CA">
        <w:rPr>
          <w:rFonts w:ascii="Times New Roman" w:hAnsi="Times New Roman" w:cs="Times New Roman"/>
          <w:sz w:val="24"/>
          <w:szCs w:val="24"/>
        </w:rPr>
        <w:t xml:space="preserve">esnek, </w:t>
      </w:r>
      <w:r w:rsidR="00DE50F3" w:rsidRPr="006511CA">
        <w:rPr>
          <w:rFonts w:ascii="Times New Roman" w:hAnsi="Times New Roman" w:cs="Times New Roman"/>
          <w:sz w:val="24"/>
          <w:szCs w:val="24"/>
        </w:rPr>
        <w:t xml:space="preserve">nincsenek megkülönböztetve </w:t>
      </w:r>
      <w:r w:rsidR="00990B0C" w:rsidRPr="006511CA">
        <w:rPr>
          <w:rFonts w:ascii="Times New Roman" w:hAnsi="Times New Roman" w:cs="Times New Roman"/>
          <w:sz w:val="24"/>
          <w:szCs w:val="24"/>
        </w:rPr>
        <w:t>a bérek</w:t>
      </w:r>
      <w:r w:rsidR="00B73CA2" w:rsidRPr="006511CA">
        <w:rPr>
          <w:rFonts w:ascii="Times New Roman" w:hAnsi="Times New Roman" w:cs="Times New Roman"/>
          <w:sz w:val="24"/>
          <w:szCs w:val="24"/>
        </w:rPr>
        <w:t>, hiszen az</w:t>
      </w:r>
      <w:r w:rsidR="00DE50F3" w:rsidRPr="006511CA">
        <w:rPr>
          <w:rFonts w:ascii="Times New Roman" w:hAnsi="Times New Roman" w:cs="Times New Roman"/>
          <w:sz w:val="24"/>
          <w:szCs w:val="24"/>
        </w:rPr>
        <w:t xml:space="preserve"> összeg törvényi úton kerül meghatár</w:t>
      </w:r>
      <w:r w:rsidR="00990B0C" w:rsidRPr="006511CA">
        <w:rPr>
          <w:rFonts w:ascii="Times New Roman" w:hAnsi="Times New Roman" w:cs="Times New Roman"/>
          <w:sz w:val="24"/>
          <w:szCs w:val="24"/>
        </w:rPr>
        <w:t xml:space="preserve">ozásra. </w:t>
      </w:r>
    </w:p>
    <w:p w:rsidR="00083692" w:rsidRPr="006511CA" w:rsidRDefault="00990B0C" w:rsidP="00083692">
      <w:pPr>
        <w:spacing w:line="252" w:lineRule="auto"/>
        <w:jc w:val="both"/>
        <w:rPr>
          <w:rFonts w:ascii="Times New Roman" w:hAnsi="Times New Roman" w:cs="Times New Roman"/>
          <w:sz w:val="24"/>
          <w:szCs w:val="24"/>
        </w:rPr>
      </w:pPr>
      <w:r w:rsidRPr="006511CA">
        <w:rPr>
          <w:rFonts w:ascii="Times New Roman" w:hAnsi="Times New Roman" w:cs="Times New Roman"/>
          <w:sz w:val="24"/>
          <w:szCs w:val="24"/>
        </w:rPr>
        <w:t xml:space="preserve">Fontos lenne, hogy a férfiak és </w:t>
      </w:r>
      <w:r w:rsidR="00E66B7F" w:rsidRPr="006511CA">
        <w:rPr>
          <w:rFonts w:ascii="Times New Roman" w:hAnsi="Times New Roman" w:cs="Times New Roman"/>
          <w:sz w:val="24"/>
          <w:szCs w:val="24"/>
        </w:rPr>
        <w:t xml:space="preserve">a </w:t>
      </w:r>
      <w:r w:rsidRPr="006511CA">
        <w:rPr>
          <w:rFonts w:ascii="Times New Roman" w:hAnsi="Times New Roman" w:cs="Times New Roman"/>
          <w:sz w:val="24"/>
          <w:szCs w:val="24"/>
        </w:rPr>
        <w:t>nők esélyei ugyana</w:t>
      </w:r>
      <w:r w:rsidR="005219F9" w:rsidRPr="006511CA">
        <w:rPr>
          <w:rFonts w:ascii="Times New Roman" w:hAnsi="Times New Roman" w:cs="Times New Roman"/>
          <w:sz w:val="24"/>
          <w:szCs w:val="24"/>
        </w:rPr>
        <w:t xml:space="preserve">zok legyenek </w:t>
      </w:r>
      <w:r w:rsidR="005C39F6" w:rsidRPr="006511CA">
        <w:rPr>
          <w:rFonts w:ascii="Times New Roman" w:hAnsi="Times New Roman" w:cs="Times New Roman"/>
          <w:sz w:val="24"/>
          <w:szCs w:val="24"/>
        </w:rPr>
        <w:t>a munka világában</w:t>
      </w:r>
      <w:r w:rsidRPr="006511CA">
        <w:rPr>
          <w:rFonts w:ascii="Times New Roman" w:hAnsi="Times New Roman" w:cs="Times New Roman"/>
          <w:sz w:val="24"/>
          <w:szCs w:val="24"/>
        </w:rPr>
        <w:t>, a</w:t>
      </w:r>
      <w:r w:rsidR="000C32B7" w:rsidRPr="006511CA">
        <w:rPr>
          <w:rFonts w:ascii="Times New Roman" w:hAnsi="Times New Roman" w:cs="Times New Roman"/>
          <w:sz w:val="24"/>
          <w:szCs w:val="24"/>
        </w:rPr>
        <w:t xml:space="preserve"> döntésho</w:t>
      </w:r>
      <w:r w:rsidR="00F138ED" w:rsidRPr="006511CA">
        <w:rPr>
          <w:rFonts w:ascii="Times New Roman" w:hAnsi="Times New Roman" w:cs="Times New Roman"/>
          <w:sz w:val="24"/>
          <w:szCs w:val="24"/>
        </w:rPr>
        <w:t>zatal</w:t>
      </w:r>
      <w:r w:rsidR="000C32B7" w:rsidRPr="006511CA">
        <w:rPr>
          <w:rFonts w:ascii="Times New Roman" w:hAnsi="Times New Roman" w:cs="Times New Roman"/>
          <w:sz w:val="24"/>
          <w:szCs w:val="24"/>
        </w:rPr>
        <w:t>ban,</w:t>
      </w:r>
      <w:r w:rsidR="00E66B7F" w:rsidRPr="006511CA">
        <w:rPr>
          <w:rFonts w:ascii="Times New Roman" w:hAnsi="Times New Roman" w:cs="Times New Roman"/>
          <w:sz w:val="24"/>
          <w:szCs w:val="24"/>
        </w:rPr>
        <w:t xml:space="preserve"> </w:t>
      </w:r>
      <w:r w:rsidR="00083692" w:rsidRPr="006511CA">
        <w:rPr>
          <w:rFonts w:ascii="Times New Roman" w:hAnsi="Times New Roman" w:cs="Times New Roman"/>
          <w:sz w:val="24"/>
          <w:szCs w:val="24"/>
        </w:rPr>
        <w:t xml:space="preserve">és </w:t>
      </w:r>
      <w:r w:rsidR="00E66B7F" w:rsidRPr="006511CA">
        <w:rPr>
          <w:rFonts w:ascii="Times New Roman" w:hAnsi="Times New Roman" w:cs="Times New Roman"/>
          <w:sz w:val="24"/>
          <w:szCs w:val="24"/>
        </w:rPr>
        <w:t>a</w:t>
      </w:r>
      <w:r w:rsidR="000C32B7" w:rsidRPr="006511CA">
        <w:rPr>
          <w:rFonts w:ascii="Times New Roman" w:hAnsi="Times New Roman" w:cs="Times New Roman"/>
          <w:sz w:val="24"/>
          <w:szCs w:val="24"/>
        </w:rPr>
        <w:t xml:space="preserve"> képzésekben</w:t>
      </w:r>
      <w:r w:rsidR="00083692" w:rsidRPr="006511CA">
        <w:rPr>
          <w:rFonts w:ascii="Times New Roman" w:hAnsi="Times New Roman" w:cs="Times New Roman"/>
          <w:sz w:val="24"/>
          <w:szCs w:val="24"/>
        </w:rPr>
        <w:t xml:space="preserve"> is egyaránt</w:t>
      </w:r>
      <w:r w:rsidR="000C32B7" w:rsidRPr="006511CA">
        <w:rPr>
          <w:rFonts w:ascii="Times New Roman" w:hAnsi="Times New Roman" w:cs="Times New Roman"/>
          <w:sz w:val="24"/>
          <w:szCs w:val="24"/>
        </w:rPr>
        <w:t>, ehhez kulcsfontosságú</w:t>
      </w:r>
      <w:r w:rsidR="00083692" w:rsidRPr="006511CA">
        <w:rPr>
          <w:rFonts w:ascii="Times New Roman" w:hAnsi="Times New Roman" w:cs="Times New Roman"/>
          <w:sz w:val="24"/>
          <w:szCs w:val="24"/>
        </w:rPr>
        <w:t xml:space="preserve"> új programok, tanfolyamok indítása. Sajnos </w:t>
      </w:r>
      <w:r w:rsidR="00A7690A" w:rsidRPr="006511CA">
        <w:rPr>
          <w:rFonts w:ascii="Times New Roman" w:hAnsi="Times New Roman" w:cs="Times New Roman"/>
          <w:sz w:val="24"/>
          <w:szCs w:val="24"/>
        </w:rPr>
        <w:t>a</w:t>
      </w:r>
      <w:r w:rsidR="00083692" w:rsidRPr="006511CA">
        <w:rPr>
          <w:rFonts w:ascii="Times New Roman" w:hAnsi="Times New Roman" w:cs="Times New Roman"/>
          <w:sz w:val="24"/>
          <w:szCs w:val="24"/>
        </w:rPr>
        <w:t xml:space="preserve"> tanfolyamok szervezéses, lebonyolít</w:t>
      </w:r>
      <w:r w:rsidR="002F59F0" w:rsidRPr="006511CA">
        <w:rPr>
          <w:rFonts w:ascii="Times New Roman" w:hAnsi="Times New Roman" w:cs="Times New Roman"/>
          <w:sz w:val="24"/>
          <w:szCs w:val="24"/>
        </w:rPr>
        <w:t xml:space="preserve">ása csökkenő tendenciát mutat, </w:t>
      </w:r>
      <w:r w:rsidR="00083692" w:rsidRPr="006511CA">
        <w:rPr>
          <w:rFonts w:ascii="Times New Roman" w:hAnsi="Times New Roman" w:cs="Times New Roman"/>
          <w:sz w:val="24"/>
          <w:szCs w:val="24"/>
        </w:rPr>
        <w:t xml:space="preserve">ennek oka lehet a rendelkezésre álló pénzügyi forrás hiánya. </w:t>
      </w:r>
    </w:p>
    <w:p w:rsidR="009108AA" w:rsidRDefault="005219F9" w:rsidP="004E2117">
      <w:pPr>
        <w:spacing w:line="252" w:lineRule="auto"/>
        <w:jc w:val="both"/>
        <w:rPr>
          <w:rFonts w:ascii="Times New Roman" w:hAnsi="Times New Roman" w:cs="Times New Roman"/>
          <w:sz w:val="24"/>
          <w:szCs w:val="24"/>
        </w:rPr>
      </w:pPr>
      <w:r w:rsidRPr="006511CA">
        <w:rPr>
          <w:rFonts w:ascii="Times New Roman" w:hAnsi="Times New Roman" w:cs="Times New Roman"/>
          <w:sz w:val="24"/>
          <w:szCs w:val="24"/>
        </w:rPr>
        <w:t xml:space="preserve">A </w:t>
      </w:r>
      <w:r w:rsidR="00F055A0" w:rsidRPr="006511CA">
        <w:rPr>
          <w:rFonts w:ascii="Times New Roman" w:hAnsi="Times New Roman" w:cs="Times New Roman"/>
          <w:sz w:val="24"/>
          <w:szCs w:val="24"/>
        </w:rPr>
        <w:t>2</w:t>
      </w:r>
      <w:r w:rsidR="001C1F70" w:rsidRPr="006511CA">
        <w:rPr>
          <w:rFonts w:ascii="Times New Roman" w:hAnsi="Times New Roman" w:cs="Times New Roman"/>
          <w:sz w:val="24"/>
          <w:szCs w:val="24"/>
        </w:rPr>
        <w:t>020.09.03.-2020.12.03.</w:t>
      </w:r>
      <w:r w:rsidR="00083692" w:rsidRPr="006511CA">
        <w:rPr>
          <w:rFonts w:ascii="Times New Roman" w:hAnsi="Times New Roman" w:cs="Times New Roman"/>
          <w:sz w:val="24"/>
          <w:szCs w:val="24"/>
        </w:rPr>
        <w:t xml:space="preserve"> között megrendezésre kerülő</w:t>
      </w:r>
      <w:r w:rsidR="009108AA" w:rsidRPr="006511CA">
        <w:rPr>
          <w:rFonts w:ascii="Times New Roman" w:hAnsi="Times New Roman" w:cs="Times New Roman"/>
          <w:sz w:val="24"/>
          <w:szCs w:val="24"/>
        </w:rPr>
        <w:t xml:space="preserve"> </w:t>
      </w:r>
      <w:r w:rsidR="00083692" w:rsidRPr="006511CA">
        <w:rPr>
          <w:rFonts w:ascii="Times New Roman" w:hAnsi="Times New Roman" w:cs="Times New Roman"/>
          <w:sz w:val="24"/>
          <w:szCs w:val="24"/>
        </w:rPr>
        <w:t>nők részére szervezett</w:t>
      </w:r>
      <w:r w:rsidR="001C1F70" w:rsidRPr="006511CA">
        <w:rPr>
          <w:rFonts w:ascii="Times New Roman" w:hAnsi="Times New Roman" w:cs="Times New Roman"/>
          <w:sz w:val="24"/>
          <w:szCs w:val="24"/>
        </w:rPr>
        <w:t xml:space="preserve"> dajka tan</w:t>
      </w:r>
      <w:r w:rsidR="00F055A0" w:rsidRPr="006511CA">
        <w:rPr>
          <w:rFonts w:ascii="Times New Roman" w:hAnsi="Times New Roman" w:cs="Times New Roman"/>
          <w:sz w:val="24"/>
          <w:szCs w:val="24"/>
        </w:rPr>
        <w:t>folyam</w:t>
      </w:r>
      <w:r w:rsidR="00083692" w:rsidRPr="006511CA">
        <w:rPr>
          <w:rFonts w:ascii="Times New Roman" w:hAnsi="Times New Roman" w:cs="Times New Roman"/>
          <w:sz w:val="24"/>
          <w:szCs w:val="24"/>
        </w:rPr>
        <w:t>on 4 dolgozó</w:t>
      </w:r>
      <w:r w:rsidR="00F055A0" w:rsidRPr="006511CA">
        <w:rPr>
          <w:rFonts w:ascii="Times New Roman" w:hAnsi="Times New Roman" w:cs="Times New Roman"/>
          <w:sz w:val="24"/>
          <w:szCs w:val="24"/>
        </w:rPr>
        <w:t xml:space="preserve"> </w:t>
      </w:r>
      <w:r w:rsidR="00083692" w:rsidRPr="006511CA">
        <w:rPr>
          <w:rFonts w:ascii="Times New Roman" w:hAnsi="Times New Roman" w:cs="Times New Roman"/>
          <w:sz w:val="24"/>
          <w:szCs w:val="24"/>
        </w:rPr>
        <w:t>vett részt. A következő</w:t>
      </w:r>
      <w:r w:rsidR="00410A5C" w:rsidRPr="006511CA">
        <w:rPr>
          <w:rFonts w:ascii="Times New Roman" w:hAnsi="Times New Roman" w:cs="Times New Roman"/>
          <w:sz w:val="24"/>
          <w:szCs w:val="24"/>
        </w:rPr>
        <w:t>,</w:t>
      </w:r>
      <w:r w:rsidR="00083692" w:rsidRPr="006511CA">
        <w:rPr>
          <w:rFonts w:ascii="Times New Roman" w:hAnsi="Times New Roman" w:cs="Times New Roman"/>
          <w:sz w:val="24"/>
          <w:szCs w:val="24"/>
        </w:rPr>
        <w:t xml:space="preserve"> férfiak számára megszervezett</w:t>
      </w:r>
      <w:r w:rsidR="00410A5C" w:rsidRPr="006511CA">
        <w:rPr>
          <w:rFonts w:ascii="Times New Roman" w:hAnsi="Times New Roman" w:cs="Times New Roman"/>
          <w:sz w:val="24"/>
          <w:szCs w:val="24"/>
        </w:rPr>
        <w:t xml:space="preserve"> targoncavezető</w:t>
      </w:r>
      <w:r w:rsidR="00083692" w:rsidRPr="006511CA">
        <w:rPr>
          <w:rFonts w:ascii="Times New Roman" w:hAnsi="Times New Roman" w:cs="Times New Roman"/>
          <w:sz w:val="24"/>
          <w:szCs w:val="24"/>
        </w:rPr>
        <w:t xml:space="preserve"> képzés 2022.04.21.-2022.05.17. került megrendezésre</w:t>
      </w:r>
      <w:r w:rsidR="00410A5C" w:rsidRPr="006511CA">
        <w:rPr>
          <w:rFonts w:ascii="Times New Roman" w:hAnsi="Times New Roman" w:cs="Times New Roman"/>
          <w:sz w:val="24"/>
          <w:szCs w:val="24"/>
        </w:rPr>
        <w:t>,</w:t>
      </w:r>
      <w:r w:rsidR="00083692" w:rsidRPr="006511CA">
        <w:rPr>
          <w:rFonts w:ascii="Times New Roman" w:hAnsi="Times New Roman" w:cs="Times New Roman"/>
          <w:sz w:val="24"/>
          <w:szCs w:val="24"/>
        </w:rPr>
        <w:t xml:space="preserve"> melyen 4 férfi</w:t>
      </w:r>
      <w:r w:rsidR="00410A5C" w:rsidRPr="006511CA">
        <w:rPr>
          <w:rFonts w:ascii="Times New Roman" w:hAnsi="Times New Roman" w:cs="Times New Roman"/>
          <w:sz w:val="24"/>
          <w:szCs w:val="24"/>
        </w:rPr>
        <w:t xml:space="preserve"> vett részt.</w:t>
      </w:r>
      <w:r w:rsidR="009108AA" w:rsidRPr="006511CA">
        <w:rPr>
          <w:rFonts w:ascii="Times New Roman" w:hAnsi="Times New Roman" w:cs="Times New Roman"/>
          <w:sz w:val="24"/>
          <w:szCs w:val="24"/>
        </w:rPr>
        <w:t xml:space="preserve"> </w:t>
      </w:r>
      <w:r w:rsidR="006F6B40" w:rsidRPr="006511CA">
        <w:rPr>
          <w:rFonts w:ascii="Times New Roman" w:hAnsi="Times New Roman" w:cs="Times New Roman"/>
          <w:sz w:val="24"/>
          <w:szCs w:val="24"/>
        </w:rPr>
        <w:t xml:space="preserve">Sajnos </w:t>
      </w:r>
      <w:r w:rsidR="00D25CDE" w:rsidRPr="006511CA">
        <w:rPr>
          <w:rFonts w:ascii="Times New Roman" w:hAnsi="Times New Roman" w:cs="Times New Roman"/>
          <w:sz w:val="24"/>
          <w:szCs w:val="24"/>
        </w:rPr>
        <w:t xml:space="preserve">2020 </w:t>
      </w:r>
      <w:r w:rsidR="009108AA" w:rsidRPr="006511CA">
        <w:rPr>
          <w:rFonts w:ascii="Times New Roman" w:hAnsi="Times New Roman" w:cs="Times New Roman"/>
          <w:sz w:val="24"/>
          <w:szCs w:val="24"/>
        </w:rPr>
        <w:t xml:space="preserve">óta nem volt </w:t>
      </w:r>
      <w:r w:rsidR="00D25CDE" w:rsidRPr="006511CA">
        <w:rPr>
          <w:rFonts w:ascii="Times New Roman" w:hAnsi="Times New Roman" w:cs="Times New Roman"/>
          <w:sz w:val="24"/>
          <w:szCs w:val="24"/>
        </w:rPr>
        <w:t xml:space="preserve">kifejezetten </w:t>
      </w:r>
      <w:r w:rsidR="006511CA" w:rsidRPr="006511CA">
        <w:rPr>
          <w:rFonts w:ascii="Times New Roman" w:hAnsi="Times New Roman" w:cs="Times New Roman"/>
          <w:sz w:val="24"/>
          <w:szCs w:val="24"/>
        </w:rPr>
        <w:t xml:space="preserve">a </w:t>
      </w:r>
      <w:r w:rsidR="00D25CDE" w:rsidRPr="006511CA">
        <w:rPr>
          <w:rFonts w:ascii="Times New Roman" w:hAnsi="Times New Roman" w:cs="Times New Roman"/>
          <w:sz w:val="24"/>
          <w:szCs w:val="24"/>
        </w:rPr>
        <w:t>nők számára szervezett képzés, tanfolyam.</w:t>
      </w:r>
      <w:r w:rsidR="00D25CDE">
        <w:rPr>
          <w:rFonts w:ascii="Times New Roman" w:hAnsi="Times New Roman" w:cs="Times New Roman"/>
          <w:sz w:val="24"/>
          <w:szCs w:val="24"/>
        </w:rPr>
        <w:t xml:space="preserve"> </w:t>
      </w:r>
    </w:p>
    <w:p w:rsidR="004E2117" w:rsidRPr="00DE40E1" w:rsidRDefault="006511CA" w:rsidP="004E2117">
      <w:pPr>
        <w:spacing w:line="252" w:lineRule="auto"/>
        <w:jc w:val="both"/>
        <w:rPr>
          <w:rFonts w:ascii="Times New Roman" w:hAnsi="Times New Roman" w:cs="Times New Roman"/>
          <w:sz w:val="24"/>
          <w:szCs w:val="24"/>
        </w:rPr>
      </w:pPr>
      <w:r w:rsidRPr="006511CA">
        <w:rPr>
          <w:rFonts w:ascii="Times New Roman" w:hAnsi="Times New Roman" w:cs="Times New Roman"/>
          <w:sz w:val="24"/>
          <w:szCs w:val="24"/>
        </w:rPr>
        <w:t>Egyébként a</w:t>
      </w:r>
      <w:r w:rsidR="004E2117" w:rsidRPr="006511CA">
        <w:rPr>
          <w:rFonts w:ascii="Times New Roman" w:hAnsi="Times New Roman" w:cs="Times New Roman"/>
          <w:sz w:val="24"/>
          <w:szCs w:val="24"/>
        </w:rPr>
        <w:t xml:space="preserve"> tanfolyamok lebonyo</w:t>
      </w:r>
      <w:r w:rsidR="00184E7A" w:rsidRPr="006511CA">
        <w:rPr>
          <w:rFonts w:ascii="Times New Roman" w:hAnsi="Times New Roman" w:cs="Times New Roman"/>
          <w:sz w:val="24"/>
          <w:szCs w:val="24"/>
        </w:rPr>
        <w:t>lítása előtt a Foglalkoztatási Hivatal</w:t>
      </w:r>
      <w:r w:rsidR="004E2117" w:rsidRPr="006511CA">
        <w:rPr>
          <w:rFonts w:ascii="Times New Roman" w:hAnsi="Times New Roman" w:cs="Times New Roman"/>
          <w:sz w:val="24"/>
          <w:szCs w:val="24"/>
        </w:rPr>
        <w:t xml:space="preserve"> </w:t>
      </w:r>
      <w:r>
        <w:rPr>
          <w:rFonts w:ascii="Times New Roman" w:hAnsi="Times New Roman" w:cs="Times New Roman"/>
          <w:sz w:val="24"/>
          <w:szCs w:val="24"/>
        </w:rPr>
        <w:t>a nála regisztrált álláskeresők</w:t>
      </w:r>
      <w:r w:rsidR="004E2117" w:rsidRPr="006511CA">
        <w:rPr>
          <w:rFonts w:ascii="Times New Roman" w:hAnsi="Times New Roman" w:cs="Times New Roman"/>
          <w:sz w:val="24"/>
          <w:szCs w:val="24"/>
        </w:rPr>
        <w:t xml:space="preserve"> körében végez egy felmérést, hogy mekkora az érdeklődés egy esetleges tanfolyam iránt. Ebben a felmérésben a </w:t>
      </w:r>
      <w:proofErr w:type="gramStart"/>
      <w:r w:rsidR="004E2117" w:rsidRPr="006511CA">
        <w:rPr>
          <w:rFonts w:ascii="Times New Roman" w:hAnsi="Times New Roman" w:cs="Times New Roman"/>
          <w:sz w:val="24"/>
          <w:szCs w:val="24"/>
        </w:rPr>
        <w:t>TESZ</w:t>
      </w:r>
      <w:proofErr w:type="gramEnd"/>
      <w:r w:rsidR="004E2117" w:rsidRPr="006511CA">
        <w:rPr>
          <w:rFonts w:ascii="Times New Roman" w:hAnsi="Times New Roman" w:cs="Times New Roman"/>
          <w:sz w:val="24"/>
          <w:szCs w:val="24"/>
        </w:rPr>
        <w:t xml:space="preserve"> nem vesz részt, illetve csak nagyon minimális szinten pl. telefonhívások vagy helyi levelek kézbesítésével. Ezután a központ személyes megbeszélések során tanulmányi szerződést köt az érintett közfoglalkoztatottal. Legtöbbjük alacsony iskolai végzettséggel rendelkezik. A gyakorlati helyszín kiválasztása és biztosítása szintén a központ feladata. </w:t>
      </w:r>
      <w:r w:rsidR="00E45911">
        <w:rPr>
          <w:rFonts w:ascii="Times New Roman" w:hAnsi="Times New Roman" w:cs="Times New Roman"/>
          <w:sz w:val="24"/>
          <w:szCs w:val="24"/>
        </w:rPr>
        <w:t xml:space="preserve">A fentiekből látható, hogy a </w:t>
      </w:r>
      <w:r w:rsidR="004E2117" w:rsidRPr="00DE40E1">
        <w:rPr>
          <w:rFonts w:ascii="Times New Roman" w:hAnsi="Times New Roman" w:cs="Times New Roman"/>
          <w:sz w:val="24"/>
          <w:szCs w:val="24"/>
        </w:rPr>
        <w:t xml:space="preserve">TESZ dolgozói a bér és a közfoglalkoztatási szerződés megkötésével kapcsolatos </w:t>
      </w:r>
      <w:proofErr w:type="gramStart"/>
      <w:r w:rsidR="004E2117" w:rsidRPr="00DE40E1">
        <w:rPr>
          <w:rFonts w:ascii="Times New Roman" w:hAnsi="Times New Roman" w:cs="Times New Roman"/>
          <w:sz w:val="24"/>
          <w:szCs w:val="24"/>
        </w:rPr>
        <w:t>adminisztrációs</w:t>
      </w:r>
      <w:proofErr w:type="gramEnd"/>
      <w:r w:rsidR="004E2117" w:rsidRPr="00DE40E1">
        <w:rPr>
          <w:rFonts w:ascii="Times New Roman" w:hAnsi="Times New Roman" w:cs="Times New Roman"/>
          <w:sz w:val="24"/>
          <w:szCs w:val="24"/>
        </w:rPr>
        <w:t xml:space="preserve"> feladatokat végez</w:t>
      </w:r>
      <w:r w:rsidR="00E45911">
        <w:rPr>
          <w:rFonts w:ascii="Times New Roman" w:hAnsi="Times New Roman" w:cs="Times New Roman"/>
          <w:sz w:val="24"/>
          <w:szCs w:val="24"/>
        </w:rPr>
        <w:t>i</w:t>
      </w:r>
      <w:r w:rsidR="004E2117" w:rsidRPr="00DE40E1">
        <w:rPr>
          <w:rFonts w:ascii="Times New Roman" w:hAnsi="Times New Roman" w:cs="Times New Roman"/>
          <w:sz w:val="24"/>
          <w:szCs w:val="24"/>
        </w:rPr>
        <w:t xml:space="preserve"> el, mely során irodai infrastrukturális eszközöket alkalmaztun</w:t>
      </w:r>
      <w:r w:rsidR="00F138ED">
        <w:rPr>
          <w:rFonts w:ascii="Times New Roman" w:hAnsi="Times New Roman" w:cs="Times New Roman"/>
          <w:sz w:val="24"/>
          <w:szCs w:val="24"/>
        </w:rPr>
        <w:t xml:space="preserve">k Pl. számítógép, telefon, </w:t>
      </w:r>
      <w:proofErr w:type="spellStart"/>
      <w:r w:rsidR="004E2117" w:rsidRPr="00DE40E1">
        <w:rPr>
          <w:rFonts w:ascii="Times New Roman" w:hAnsi="Times New Roman" w:cs="Times New Roman"/>
          <w:sz w:val="24"/>
          <w:szCs w:val="24"/>
        </w:rPr>
        <w:t>scannelő</w:t>
      </w:r>
      <w:proofErr w:type="spellEnd"/>
      <w:r w:rsidR="004E2117" w:rsidRPr="00DE40E1">
        <w:rPr>
          <w:rFonts w:ascii="Times New Roman" w:hAnsi="Times New Roman" w:cs="Times New Roman"/>
          <w:sz w:val="24"/>
          <w:szCs w:val="24"/>
        </w:rPr>
        <w:t xml:space="preserve">, nyomtató stb. </w:t>
      </w:r>
    </w:p>
    <w:p w:rsidR="004E2117" w:rsidRPr="00E45911" w:rsidRDefault="004E2117" w:rsidP="004E2117">
      <w:pPr>
        <w:spacing w:line="252" w:lineRule="auto"/>
        <w:jc w:val="both"/>
        <w:rPr>
          <w:rFonts w:ascii="Times New Roman" w:hAnsi="Times New Roman" w:cs="Times New Roman"/>
          <w:sz w:val="24"/>
          <w:szCs w:val="24"/>
        </w:rPr>
      </w:pPr>
      <w:r w:rsidRPr="00E45911">
        <w:rPr>
          <w:rFonts w:ascii="Times New Roman" w:hAnsi="Times New Roman" w:cs="Times New Roman"/>
          <w:sz w:val="24"/>
          <w:szCs w:val="24"/>
        </w:rPr>
        <w:t xml:space="preserve">A </w:t>
      </w:r>
      <w:r w:rsidR="00BC7940" w:rsidRPr="00E45911">
        <w:rPr>
          <w:rFonts w:ascii="Times New Roman" w:hAnsi="Times New Roman" w:cs="Times New Roman"/>
          <w:sz w:val="24"/>
          <w:szCs w:val="24"/>
        </w:rPr>
        <w:t>fenti számokat megvizsgálva 2023</w:t>
      </w:r>
      <w:r w:rsidRPr="00E45911">
        <w:rPr>
          <w:rFonts w:ascii="Times New Roman" w:hAnsi="Times New Roman" w:cs="Times New Roman"/>
          <w:sz w:val="24"/>
          <w:szCs w:val="24"/>
        </w:rPr>
        <w:t xml:space="preserve"> é</w:t>
      </w:r>
      <w:r w:rsidR="00773265" w:rsidRPr="00E45911">
        <w:rPr>
          <w:rFonts w:ascii="Times New Roman" w:hAnsi="Times New Roman" w:cs="Times New Roman"/>
          <w:sz w:val="24"/>
          <w:szCs w:val="24"/>
        </w:rPr>
        <w:t xml:space="preserve">vhez </w:t>
      </w:r>
      <w:r w:rsidR="00EA50F2" w:rsidRPr="00E45911">
        <w:rPr>
          <w:rFonts w:ascii="Times New Roman" w:hAnsi="Times New Roman" w:cs="Times New Roman"/>
          <w:sz w:val="24"/>
          <w:szCs w:val="24"/>
        </w:rPr>
        <w:t>viszonyítva sajnos csökkent</w:t>
      </w:r>
      <w:r w:rsidRPr="00E45911">
        <w:rPr>
          <w:rFonts w:ascii="Times New Roman" w:hAnsi="Times New Roman" w:cs="Times New Roman"/>
          <w:sz w:val="24"/>
          <w:szCs w:val="24"/>
        </w:rPr>
        <w:t xml:space="preserve"> a közfoglalkoztatásba bevont nők száma. A nehéz fizikai munkát csak férfi dolgozó tudja ellátni ezért a közpon</w:t>
      </w:r>
      <w:r w:rsidR="00F138ED" w:rsidRPr="00E45911">
        <w:rPr>
          <w:rFonts w:ascii="Times New Roman" w:hAnsi="Times New Roman" w:cs="Times New Roman"/>
          <w:sz w:val="24"/>
          <w:szCs w:val="24"/>
        </w:rPr>
        <w:t>tilag lecsökkentett létszám jelentős</w:t>
      </w:r>
      <w:r w:rsidRPr="00E45911">
        <w:rPr>
          <w:rFonts w:ascii="Times New Roman" w:hAnsi="Times New Roman" w:cs="Times New Roman"/>
          <w:sz w:val="24"/>
          <w:szCs w:val="24"/>
        </w:rPr>
        <w:t xml:space="preserve"> része a férfi dolgozók felvételére </w:t>
      </w:r>
      <w:proofErr w:type="gramStart"/>
      <w:r w:rsidRPr="00E45911">
        <w:rPr>
          <w:rFonts w:ascii="Times New Roman" w:hAnsi="Times New Roman" w:cs="Times New Roman"/>
          <w:sz w:val="24"/>
          <w:szCs w:val="24"/>
        </w:rPr>
        <w:t>koncentrálódik</w:t>
      </w:r>
      <w:proofErr w:type="gramEnd"/>
      <w:r w:rsidRPr="00E45911">
        <w:rPr>
          <w:rFonts w:ascii="Times New Roman" w:hAnsi="Times New Roman" w:cs="Times New Roman"/>
          <w:sz w:val="24"/>
          <w:szCs w:val="24"/>
        </w:rPr>
        <w:t>. Ezzel sajnos csökkentek a közfoglalkoztatásba bevonható nők esélyei. Kiút számukra az elsődleges munkaerő piacon való elhelyezkedés lehet, ahol a munkabér is jóval magasabb, mint</w:t>
      </w:r>
      <w:r w:rsidR="0041380A" w:rsidRPr="00E45911">
        <w:rPr>
          <w:rFonts w:ascii="Times New Roman" w:hAnsi="Times New Roman" w:cs="Times New Roman"/>
          <w:sz w:val="24"/>
          <w:szCs w:val="24"/>
        </w:rPr>
        <w:t xml:space="preserve"> a</w:t>
      </w:r>
      <w:r w:rsidRPr="00E45911">
        <w:rPr>
          <w:rFonts w:ascii="Times New Roman" w:hAnsi="Times New Roman" w:cs="Times New Roman"/>
          <w:sz w:val="24"/>
          <w:szCs w:val="24"/>
        </w:rPr>
        <w:t xml:space="preserve"> jogszabály által meghatározott közfoglalkoztatási bér. </w:t>
      </w:r>
    </w:p>
    <w:p w:rsidR="00680452" w:rsidRPr="00680452" w:rsidRDefault="00680452" w:rsidP="00680452">
      <w:pPr>
        <w:spacing w:after="0" w:line="240" w:lineRule="auto"/>
        <w:jc w:val="both"/>
        <w:rPr>
          <w:rStyle w:val="markedcontent"/>
          <w:rFonts w:ascii="Times New Roman" w:hAnsi="Times New Roman"/>
          <w:sz w:val="24"/>
        </w:rPr>
      </w:pPr>
      <w:r w:rsidRPr="00680452">
        <w:rPr>
          <w:rStyle w:val="markedcontent"/>
          <w:rFonts w:ascii="Times New Roman" w:hAnsi="Times New Roman"/>
          <w:sz w:val="24"/>
        </w:rPr>
        <w:t xml:space="preserve">A </w:t>
      </w:r>
      <w:r w:rsidR="00A12817">
        <w:rPr>
          <w:rStyle w:val="markedcontent"/>
          <w:rFonts w:ascii="Times New Roman" w:hAnsi="Times New Roman"/>
          <w:sz w:val="24"/>
        </w:rPr>
        <w:t>M</w:t>
      </w:r>
      <w:r w:rsidRPr="00680452">
        <w:rPr>
          <w:rStyle w:val="markedcontent"/>
          <w:rFonts w:ascii="Times New Roman" w:hAnsi="Times New Roman"/>
          <w:sz w:val="24"/>
        </w:rPr>
        <w:t xml:space="preserve">űvelődési </w:t>
      </w:r>
      <w:r w:rsidR="00A12817">
        <w:rPr>
          <w:rStyle w:val="markedcontent"/>
          <w:rFonts w:ascii="Times New Roman" w:hAnsi="Times New Roman"/>
          <w:sz w:val="24"/>
        </w:rPr>
        <w:t>H</w:t>
      </w:r>
      <w:r w:rsidRPr="00680452">
        <w:rPr>
          <w:rStyle w:val="markedcontent"/>
          <w:rFonts w:ascii="Times New Roman" w:hAnsi="Times New Roman"/>
          <w:sz w:val="24"/>
        </w:rPr>
        <w:t>áz ad helyszínt különböző kompetenciafejlesztő, digitális tudást javító és egyéb képzéseknek. Több ismeretterjeszt</w:t>
      </w:r>
      <w:r>
        <w:rPr>
          <w:rStyle w:val="markedcontent"/>
          <w:rFonts w:ascii="Times New Roman" w:hAnsi="Times New Roman"/>
          <w:sz w:val="24"/>
        </w:rPr>
        <w:t>ő</w:t>
      </w:r>
      <w:r w:rsidRPr="00680452">
        <w:rPr>
          <w:rStyle w:val="markedcontent"/>
          <w:rFonts w:ascii="Times New Roman" w:hAnsi="Times New Roman"/>
          <w:sz w:val="24"/>
        </w:rPr>
        <w:t>, felvilágosító előadást rendez</w:t>
      </w:r>
      <w:r w:rsidR="00A12817">
        <w:rPr>
          <w:rStyle w:val="markedcontent"/>
          <w:rFonts w:ascii="Times New Roman" w:hAnsi="Times New Roman"/>
          <w:sz w:val="24"/>
        </w:rPr>
        <w:t>ett a</w:t>
      </w:r>
      <w:r w:rsidRPr="00680452">
        <w:rPr>
          <w:rStyle w:val="markedcontent"/>
          <w:rFonts w:ascii="Times New Roman" w:hAnsi="Times New Roman"/>
          <w:sz w:val="24"/>
        </w:rPr>
        <w:t xml:space="preserve"> különböző korosztályoknak.</w:t>
      </w:r>
    </w:p>
    <w:p w:rsidR="00CE38F7" w:rsidRPr="00680452" w:rsidRDefault="00680452" w:rsidP="00680452">
      <w:pPr>
        <w:spacing w:after="0" w:line="240" w:lineRule="auto"/>
        <w:jc w:val="both"/>
        <w:rPr>
          <w:rFonts w:ascii="Times New Roman" w:hAnsi="Times New Roman"/>
          <w:sz w:val="24"/>
        </w:rPr>
      </w:pPr>
      <w:r w:rsidRPr="00680452">
        <w:rPr>
          <w:rStyle w:val="markedcontent"/>
          <w:rFonts w:ascii="Times New Roman" w:hAnsi="Times New Roman"/>
          <w:sz w:val="24"/>
        </w:rPr>
        <w:lastRenderedPageBreak/>
        <w:t xml:space="preserve">Szakkörei, tematikus klubfoglalkozásai a szabadidő hasznos eltöltésén túl, kézzelfogható a mindennapi életben </w:t>
      </w:r>
      <w:r w:rsidRPr="00680452">
        <w:rPr>
          <w:rStyle w:val="markedcontent"/>
          <w:rFonts w:ascii="Times New Roman" w:hAnsi="Times New Roman"/>
          <w:sz w:val="24"/>
        </w:rPr>
        <w:t>hasznosítható készséget, tudást</w:t>
      </w:r>
      <w:r w:rsidRPr="00680452">
        <w:rPr>
          <w:rStyle w:val="markedcontent"/>
          <w:rFonts w:ascii="Times New Roman" w:hAnsi="Times New Roman"/>
          <w:sz w:val="24"/>
        </w:rPr>
        <w:t>, az életminőséget javító tanulási lehetőséget adnak. Ezek résztvevői 100%-</w:t>
      </w:r>
      <w:proofErr w:type="spellStart"/>
      <w:r w:rsidRPr="00680452">
        <w:rPr>
          <w:rStyle w:val="markedcontent"/>
          <w:rFonts w:ascii="Times New Roman" w:hAnsi="Times New Roman"/>
          <w:sz w:val="24"/>
        </w:rPr>
        <w:t>ban</w:t>
      </w:r>
      <w:proofErr w:type="spellEnd"/>
      <w:r w:rsidRPr="00680452">
        <w:rPr>
          <w:rStyle w:val="markedcontent"/>
          <w:rFonts w:ascii="Times New Roman" w:hAnsi="Times New Roman"/>
          <w:sz w:val="24"/>
        </w:rPr>
        <w:t xml:space="preserve"> nők.</w:t>
      </w:r>
      <w:r w:rsidRPr="00680452">
        <w:rPr>
          <w:rStyle w:val="markedcontent"/>
          <w:rFonts w:ascii="Times New Roman" w:hAnsi="Times New Roman"/>
          <w:sz w:val="24"/>
        </w:rPr>
        <w:t xml:space="preserve"> </w:t>
      </w:r>
    </w:p>
    <w:p w:rsidR="00645FE8" w:rsidRPr="009A00E8" w:rsidRDefault="00645FE8" w:rsidP="00645FE8">
      <w:pPr>
        <w:spacing w:after="0" w:line="252" w:lineRule="auto"/>
        <w:jc w:val="both"/>
        <w:rPr>
          <w:rFonts w:ascii="Times New Roman" w:hAnsi="Times New Roman" w:cs="Times New Roman"/>
          <w:sz w:val="24"/>
          <w:szCs w:val="24"/>
        </w:rPr>
      </w:pPr>
    </w:p>
    <w:p w:rsidR="00C6140B" w:rsidRPr="00DE40E1" w:rsidRDefault="00600C62" w:rsidP="00250712">
      <w:pPr>
        <w:pStyle w:val="Listaszerbekezds"/>
        <w:numPr>
          <w:ilvl w:val="0"/>
          <w:numId w:val="17"/>
        </w:numPr>
        <w:spacing w:after="0" w:line="252" w:lineRule="auto"/>
        <w:ind w:left="0" w:hanging="11"/>
        <w:jc w:val="both"/>
        <w:rPr>
          <w:rFonts w:ascii="Times New Roman" w:hAnsi="Times New Roman" w:cs="Times New Roman"/>
          <w:b/>
          <w:sz w:val="24"/>
          <w:szCs w:val="24"/>
        </w:rPr>
      </w:pPr>
      <w:r w:rsidRPr="00DE40E1">
        <w:rPr>
          <w:rFonts w:ascii="Times New Roman" w:hAnsi="Times New Roman" w:cs="Times New Roman"/>
          <w:b/>
          <w:sz w:val="24"/>
          <w:szCs w:val="24"/>
        </w:rPr>
        <w:t xml:space="preserve">Ismeretterjesztő, egészséges életmódot és </w:t>
      </w:r>
      <w:proofErr w:type="gramStart"/>
      <w:r w:rsidRPr="00DE40E1">
        <w:rPr>
          <w:rFonts w:ascii="Times New Roman" w:hAnsi="Times New Roman" w:cs="Times New Roman"/>
          <w:b/>
          <w:sz w:val="24"/>
          <w:szCs w:val="24"/>
        </w:rPr>
        <w:t>mentális</w:t>
      </w:r>
      <w:proofErr w:type="gramEnd"/>
      <w:r w:rsidRPr="00DE40E1">
        <w:rPr>
          <w:rFonts w:ascii="Times New Roman" w:hAnsi="Times New Roman" w:cs="Times New Roman"/>
          <w:b/>
          <w:sz w:val="24"/>
          <w:szCs w:val="24"/>
        </w:rPr>
        <w:t xml:space="preserve"> egészséget segítő programok szervezése, baba-mama klub működtetése</w:t>
      </w:r>
    </w:p>
    <w:p w:rsidR="00F073F0" w:rsidRPr="00DE40E1" w:rsidRDefault="00F073F0" w:rsidP="00717F90">
      <w:pPr>
        <w:spacing w:after="0" w:line="252" w:lineRule="auto"/>
        <w:rPr>
          <w:rFonts w:ascii="Times New Roman" w:hAnsi="Times New Roman" w:cs="Times New Roman"/>
          <w:b/>
          <w:bCs/>
          <w:sz w:val="24"/>
          <w:szCs w:val="24"/>
          <w:u w:val="single"/>
        </w:rPr>
      </w:pPr>
    </w:p>
    <w:p w:rsidR="00D01A9E" w:rsidRDefault="00D01A9E" w:rsidP="00D01A9E">
      <w:pPr>
        <w:spacing w:after="0" w:line="252" w:lineRule="auto"/>
        <w:jc w:val="both"/>
        <w:rPr>
          <w:rFonts w:ascii="Times New Roman" w:hAnsi="Times New Roman" w:cs="Times New Roman"/>
          <w:sz w:val="24"/>
          <w:szCs w:val="24"/>
        </w:rPr>
      </w:pPr>
      <w:r w:rsidRPr="00C14B11">
        <w:rPr>
          <w:rFonts w:ascii="Times New Roman" w:hAnsi="Times New Roman" w:cs="Times New Roman"/>
          <w:sz w:val="24"/>
          <w:szCs w:val="24"/>
        </w:rPr>
        <w:t>A védőnők tájékoztatása szerint:</w:t>
      </w:r>
    </w:p>
    <w:p w:rsidR="00D01A9E" w:rsidRDefault="00D01A9E" w:rsidP="00D01A9E">
      <w:pPr>
        <w:spacing w:after="0" w:line="252" w:lineRule="auto"/>
        <w:jc w:val="both"/>
        <w:rPr>
          <w:rFonts w:ascii="Times New Roman" w:hAnsi="Times New Roman" w:cs="Times New Roman"/>
          <w:sz w:val="24"/>
          <w:szCs w:val="24"/>
        </w:rPr>
      </w:pPr>
    </w:p>
    <w:p w:rsidR="00D01A9E" w:rsidRPr="00D01A9E" w:rsidRDefault="00D01A9E" w:rsidP="00D01A9E">
      <w:pPr>
        <w:spacing w:after="0" w:line="252" w:lineRule="auto"/>
        <w:jc w:val="both"/>
        <w:rPr>
          <w:rFonts w:ascii="Times New Roman" w:hAnsi="Times New Roman" w:cs="Times New Roman"/>
          <w:sz w:val="24"/>
          <w:szCs w:val="24"/>
        </w:rPr>
      </w:pPr>
      <w:r>
        <w:rPr>
          <w:rFonts w:ascii="Times New Roman" w:hAnsi="Times New Roman" w:cs="Times New Roman"/>
          <w:sz w:val="24"/>
          <w:szCs w:val="24"/>
        </w:rPr>
        <w:t>„</w:t>
      </w:r>
      <w:r w:rsidRPr="00D01A9E">
        <w:rPr>
          <w:rFonts w:ascii="Times New Roman" w:hAnsi="Times New Roman" w:cs="Times New Roman"/>
          <w:sz w:val="24"/>
          <w:szCs w:val="24"/>
        </w:rPr>
        <w:t>Berhida 1-2. sz. védőnői körzetében hasonlóak a tapasztalatok mind a nők helyzetéről, mind a családok életviteléről, és a gyermekek gondozásáról.</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 xml:space="preserve">A családok lakás- és élethelyzete meglátásunk szerint az utóbbi években egyre romlik, vagy stagnál. Életszínvonaluk és életútjuk ciklikus a nemzedékek során, és nem hogy javulna a helyzetük, inkább romló tendenciát mutat Berhidán. Ha valaki rossz körülmények közé született, nehéz vagy szinte lehetetlen onnan kitörnie, és nem csak az anyagi fedezet hiánya miatt, hanem a rokonok, a környezet visszahúzó ereje miatt. Nagyon sokan még mindig a hiedelmek, a szóhagyomány, a babona és a </w:t>
      </w:r>
      <w:proofErr w:type="spellStart"/>
      <w:r w:rsidRPr="00D01A9E">
        <w:rPr>
          <w:rFonts w:ascii="Times New Roman" w:hAnsi="Times New Roman" w:cs="Times New Roman"/>
          <w:sz w:val="24"/>
          <w:szCs w:val="24"/>
        </w:rPr>
        <w:t>social</w:t>
      </w:r>
      <w:proofErr w:type="spellEnd"/>
      <w:r w:rsidRPr="00D01A9E">
        <w:rPr>
          <w:rFonts w:ascii="Times New Roman" w:hAnsi="Times New Roman" w:cs="Times New Roman"/>
          <w:sz w:val="24"/>
          <w:szCs w:val="24"/>
        </w:rPr>
        <w:t xml:space="preserve"> </w:t>
      </w:r>
      <w:proofErr w:type="spellStart"/>
      <w:r w:rsidRPr="00D01A9E">
        <w:rPr>
          <w:rFonts w:ascii="Times New Roman" w:hAnsi="Times New Roman" w:cs="Times New Roman"/>
          <w:sz w:val="24"/>
          <w:szCs w:val="24"/>
        </w:rPr>
        <w:t>media</w:t>
      </w:r>
      <w:proofErr w:type="spellEnd"/>
      <w:r w:rsidRPr="00D01A9E">
        <w:rPr>
          <w:rFonts w:ascii="Times New Roman" w:hAnsi="Times New Roman" w:cs="Times New Roman"/>
          <w:sz w:val="24"/>
          <w:szCs w:val="24"/>
        </w:rPr>
        <w:t xml:space="preserve"> hatására cselekednek, a józan észt és a szakmailag hiteles tanácsot figyelmen kívül hagyják. A családok lakhatása bizonytalan, zsúfolt és lelakott állapotú. Több rokon, vagy ismerős lakik együtt, de nem segítik egymás előre haladását, inkább visszahúzó erőt gyakorolnak egymásra. A bútoraik hiányosak, elsősorban fekhelyekre korlátozódnak, </w:t>
      </w:r>
      <w:proofErr w:type="gramStart"/>
      <w:r w:rsidRPr="00D01A9E">
        <w:rPr>
          <w:rFonts w:ascii="Times New Roman" w:hAnsi="Times New Roman" w:cs="Times New Roman"/>
          <w:sz w:val="24"/>
          <w:szCs w:val="24"/>
        </w:rPr>
        <w:t>van</w:t>
      </w:r>
      <w:proofErr w:type="gramEnd"/>
      <w:r w:rsidRPr="00D01A9E">
        <w:rPr>
          <w:rFonts w:ascii="Times New Roman" w:hAnsi="Times New Roman" w:cs="Times New Roman"/>
          <w:sz w:val="24"/>
          <w:szCs w:val="24"/>
        </w:rPr>
        <w:t xml:space="preserve"> hogy egy szobában, egy ágyban többen is alszanak (szülők, gyerekek, testvérek, nagyszülők). Legtöbbször egy helységben főznek, fürdenek, alszanak, élnek, és a gyerekeknek is ott kellene tanulniuk, </w:t>
      </w:r>
      <w:proofErr w:type="spellStart"/>
      <w:r w:rsidRPr="00D01A9E">
        <w:rPr>
          <w:rFonts w:ascii="Times New Roman" w:hAnsi="Times New Roman" w:cs="Times New Roman"/>
          <w:sz w:val="24"/>
          <w:szCs w:val="24"/>
        </w:rPr>
        <w:t>szocializálódniuk</w:t>
      </w:r>
      <w:proofErr w:type="spellEnd"/>
      <w:r w:rsidRPr="00D01A9E">
        <w:rPr>
          <w:rFonts w:ascii="Times New Roman" w:hAnsi="Times New Roman" w:cs="Times New Roman"/>
          <w:sz w:val="24"/>
          <w:szCs w:val="24"/>
        </w:rPr>
        <w:t xml:space="preserve">. A szegény sorsú családok többnyire napról napra élnek, ha van bevételük, azt gyorsan elköltik (ételt rendelnek, nyerő sorsjegyet vesznek, hiteleiket törlesztik uzsorásoknak), ha nincs vagy szűkös az anyagi keretük, akkor azt </w:t>
      </w:r>
      <w:proofErr w:type="gramStart"/>
      <w:r w:rsidRPr="00D01A9E">
        <w:rPr>
          <w:rFonts w:ascii="Times New Roman" w:hAnsi="Times New Roman" w:cs="Times New Roman"/>
          <w:sz w:val="24"/>
          <w:szCs w:val="24"/>
        </w:rPr>
        <w:t>esznek</w:t>
      </w:r>
      <w:proofErr w:type="gramEnd"/>
      <w:r w:rsidRPr="00D01A9E">
        <w:rPr>
          <w:rFonts w:ascii="Times New Roman" w:hAnsi="Times New Roman" w:cs="Times New Roman"/>
          <w:sz w:val="24"/>
          <w:szCs w:val="24"/>
        </w:rPr>
        <w:t xml:space="preserve"> amit legolcsóbban be tudnak szerezni, és ínség eledeleket vásárolnak, pl. gyors kínai leves, chips, italporok, stb. vagy akár éheznek is. Ruházatuk gyakran elhasznált, méretnek, évszaknak nem megfelelő, sem gyereknek, sem felnőttnek. Sokszor adományba kapott ruhát használnak, amit nem becsülnek meg, gyakran eldobják vagy elégetik azokat 1-2 használat után. Higiéniájuk sokszor megkérdőjelezhető. </w:t>
      </w:r>
      <w:proofErr w:type="gramStart"/>
      <w:r w:rsidRPr="00D01A9E">
        <w:rPr>
          <w:rFonts w:ascii="Times New Roman" w:hAnsi="Times New Roman" w:cs="Times New Roman"/>
          <w:sz w:val="24"/>
          <w:szCs w:val="24"/>
        </w:rPr>
        <w:t>Fürdőszoba</w:t>
      </w:r>
      <w:proofErr w:type="gramEnd"/>
      <w:r w:rsidRPr="00D01A9E">
        <w:rPr>
          <w:rFonts w:ascii="Times New Roman" w:hAnsi="Times New Roman" w:cs="Times New Roman"/>
          <w:sz w:val="24"/>
          <w:szCs w:val="24"/>
        </w:rPr>
        <w:t xml:space="preserve"> ha van is, sokszor használhatatlan állapotú, vagy vízkorlátozás van rajta, így lavórban vagy kiskádban fürdenek, tűzhelyen melegített vízzel. Sok helyen van még udvari WC, ami gyakran nehezen megközelíthető, főleg sáros időben, télen, sötétben. </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Védőnői munkánk során igyekszünk a lakhatási körülményekhez tanácsot, javaslatokat adni, hogy élhetőbb környezetben lakjanak, neveljék gyermekeiket a családok. Gyakran kapunk ruhaadományokat, amit vagy mi osztunk ki, vagy beviszünk a Berhidai Családsegítő Szolgálatba, hogy ők osszák ki a rászorulóknak. Szoktunk kapni vitaminokat, bébiételt, pelenkát, tápszert, amit a leginkább rászorulóknak kiosztunk tanácsadás vagy látogatás alkalmával. Ha valaki felajánl bútort, hűtőt, tűzifát, ágyneműt azt megpróbáljuk a legjobban szükséget szenvedő családnak eljuttatni, vagy a Berhidai Családsegítő Szolgálat közreműködésével megtalálni a megfelelő helyet neki.</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ab/>
        <w:t>Berhidán jellemző a korai életkorban kezdett, vagy a sokszori szülés. A családtervezési hajlam hiányzik mind a nők, mind a férfiak részéről. Legtöbbször anyagi okokra hivatkozva nem használnak fogam</w:t>
      </w:r>
      <w:r w:rsidR="00B83797">
        <w:rPr>
          <w:rFonts w:ascii="Times New Roman" w:hAnsi="Times New Roman" w:cs="Times New Roman"/>
          <w:sz w:val="24"/>
          <w:szCs w:val="24"/>
        </w:rPr>
        <w:t>zásgátló eszközöket, de gyakori a figyelmetlenség</w:t>
      </w:r>
      <w:r w:rsidRPr="00D01A9E">
        <w:rPr>
          <w:rFonts w:ascii="Times New Roman" w:hAnsi="Times New Roman" w:cs="Times New Roman"/>
          <w:sz w:val="24"/>
          <w:szCs w:val="24"/>
        </w:rPr>
        <w:t xml:space="preserve"> és a nemtörődömség is. A felnőtteknek gyakran alacsony az anatómiai ismeretük és a higiénés igényük. Sokan az abortuszt tekintik megoldásnak a nem várt fogantatás megoldására. Ez leginkább többször szült nőknél jellemző, hiába hívjuk fel a figyelmet a beavatkozás veszélyeire.</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lastRenderedPageBreak/>
        <w:t xml:space="preserve">Védőnői munkánk során gyakran átbeszéljük a nőkkel, családokkal a fogamzásgátlás fontosságát, lehetőségeit. Igyekszünk mindenkinek az élethelyzete, anyagi lehetősége, és egészségi állapota szerint a legjobbat javasolni, de többnyire elutasításba, vagy nemtörődömségbe ütközünk. Iskolai keretek között felvilágosító, tájékoztató előadások által próbáljuk a hiányos, vagy torz ismereteket </w:t>
      </w:r>
      <w:proofErr w:type="spellStart"/>
      <w:r w:rsidRPr="00D01A9E">
        <w:rPr>
          <w:rFonts w:ascii="Times New Roman" w:hAnsi="Times New Roman" w:cs="Times New Roman"/>
          <w:sz w:val="24"/>
          <w:szCs w:val="24"/>
        </w:rPr>
        <w:t>helyretenni</w:t>
      </w:r>
      <w:proofErr w:type="spellEnd"/>
      <w:r w:rsidRPr="00D01A9E">
        <w:rPr>
          <w:rFonts w:ascii="Times New Roman" w:hAnsi="Times New Roman" w:cs="Times New Roman"/>
          <w:sz w:val="24"/>
          <w:szCs w:val="24"/>
        </w:rPr>
        <w:t xml:space="preserve"> a gyerekekben, témáink pl. Serdülőkor, Családi élet, Higiénia, Barátság és szerelem serdülő korban, Ciklus show, stb.</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 xml:space="preserve">A gyermeknevelés területén tapasztalt védőnői </w:t>
      </w:r>
      <w:proofErr w:type="gramStart"/>
      <w:r w:rsidRPr="00D01A9E">
        <w:rPr>
          <w:rFonts w:ascii="Times New Roman" w:hAnsi="Times New Roman" w:cs="Times New Roman"/>
          <w:sz w:val="24"/>
          <w:szCs w:val="24"/>
        </w:rPr>
        <w:t>problémák</w:t>
      </w:r>
      <w:proofErr w:type="gramEnd"/>
      <w:r w:rsidRPr="00D01A9E">
        <w:rPr>
          <w:rFonts w:ascii="Times New Roman" w:hAnsi="Times New Roman" w:cs="Times New Roman"/>
          <w:sz w:val="24"/>
          <w:szCs w:val="24"/>
        </w:rPr>
        <w:t>:</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w:t>
      </w:r>
      <w:r w:rsidRPr="00D01A9E">
        <w:rPr>
          <w:rFonts w:ascii="Times New Roman" w:hAnsi="Times New Roman" w:cs="Times New Roman"/>
          <w:sz w:val="24"/>
          <w:szCs w:val="24"/>
        </w:rPr>
        <w:tab/>
        <w:t>kornak nem megfelelő táplálás</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w:t>
      </w:r>
      <w:r w:rsidRPr="00D01A9E">
        <w:rPr>
          <w:rFonts w:ascii="Times New Roman" w:hAnsi="Times New Roman" w:cs="Times New Roman"/>
          <w:sz w:val="24"/>
          <w:szCs w:val="24"/>
        </w:rPr>
        <w:tab/>
        <w:t>média korlátlan, és ellenőrizetlen használata</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w:t>
      </w:r>
      <w:r w:rsidRPr="00D01A9E">
        <w:rPr>
          <w:rFonts w:ascii="Times New Roman" w:hAnsi="Times New Roman" w:cs="Times New Roman"/>
          <w:sz w:val="24"/>
          <w:szCs w:val="24"/>
        </w:rPr>
        <w:tab/>
        <w:t>napirend hiánya</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w:t>
      </w:r>
      <w:r w:rsidRPr="00D01A9E">
        <w:rPr>
          <w:rFonts w:ascii="Times New Roman" w:hAnsi="Times New Roman" w:cs="Times New Roman"/>
          <w:sz w:val="24"/>
          <w:szCs w:val="24"/>
        </w:rPr>
        <w:tab/>
        <w:t>kornak nem megfelelő játékok, elfoglaltságok</w:t>
      </w:r>
      <w:bookmarkStart w:id="1" w:name="_GoBack"/>
      <w:bookmarkEnd w:id="1"/>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w:t>
      </w:r>
      <w:r w:rsidRPr="00D01A9E">
        <w:rPr>
          <w:rFonts w:ascii="Times New Roman" w:hAnsi="Times New Roman" w:cs="Times New Roman"/>
          <w:sz w:val="24"/>
          <w:szCs w:val="24"/>
        </w:rPr>
        <w:tab/>
        <w:t xml:space="preserve">rendszertelen családi élte, </w:t>
      </w:r>
      <w:proofErr w:type="gramStart"/>
      <w:r w:rsidRPr="00D01A9E">
        <w:rPr>
          <w:rFonts w:ascii="Times New Roman" w:hAnsi="Times New Roman" w:cs="Times New Roman"/>
          <w:sz w:val="24"/>
          <w:szCs w:val="24"/>
        </w:rPr>
        <w:t>konfliktusok</w:t>
      </w:r>
      <w:proofErr w:type="gramEnd"/>
      <w:r w:rsidRPr="00D01A9E">
        <w:rPr>
          <w:rFonts w:ascii="Times New Roman" w:hAnsi="Times New Roman" w:cs="Times New Roman"/>
          <w:sz w:val="24"/>
          <w:szCs w:val="24"/>
        </w:rPr>
        <w:t xml:space="preserve">, </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w:t>
      </w:r>
      <w:r w:rsidRPr="00D01A9E">
        <w:rPr>
          <w:rFonts w:ascii="Times New Roman" w:hAnsi="Times New Roman" w:cs="Times New Roman"/>
          <w:sz w:val="24"/>
          <w:szCs w:val="24"/>
        </w:rPr>
        <w:tab/>
        <w:t>érzelmi elhanyagolás</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w:t>
      </w:r>
      <w:r w:rsidRPr="00D01A9E">
        <w:rPr>
          <w:rFonts w:ascii="Times New Roman" w:hAnsi="Times New Roman" w:cs="Times New Roman"/>
          <w:sz w:val="24"/>
          <w:szCs w:val="24"/>
        </w:rPr>
        <w:tab/>
        <w:t>káros szenvedélyek gyermekek előtt</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w:t>
      </w:r>
      <w:r w:rsidRPr="00D01A9E">
        <w:rPr>
          <w:rFonts w:ascii="Times New Roman" w:hAnsi="Times New Roman" w:cs="Times New Roman"/>
          <w:sz w:val="24"/>
          <w:szCs w:val="24"/>
        </w:rPr>
        <w:tab/>
        <w:t>higiéniai hiányosságok</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w:t>
      </w:r>
      <w:r w:rsidRPr="00D01A9E">
        <w:rPr>
          <w:rFonts w:ascii="Times New Roman" w:hAnsi="Times New Roman" w:cs="Times New Roman"/>
          <w:sz w:val="24"/>
          <w:szCs w:val="24"/>
        </w:rPr>
        <w:tab/>
        <w:t>kornak, évszaknak, méretnek nem megfelelő ruháztat, cipő</w:t>
      </w:r>
    </w:p>
    <w:p w:rsidR="00D01A9E" w:rsidRP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w:t>
      </w:r>
      <w:r w:rsidRPr="00D01A9E">
        <w:rPr>
          <w:rFonts w:ascii="Times New Roman" w:hAnsi="Times New Roman" w:cs="Times New Roman"/>
          <w:sz w:val="24"/>
          <w:szCs w:val="24"/>
        </w:rPr>
        <w:tab/>
        <w:t>fejtetvesség állandó jelenléte, főleg a góc családokban</w:t>
      </w:r>
    </w:p>
    <w:p w:rsidR="00D01A9E" w:rsidRDefault="00D01A9E" w:rsidP="00D01A9E">
      <w:pPr>
        <w:spacing w:after="0" w:line="252" w:lineRule="auto"/>
        <w:jc w:val="both"/>
        <w:rPr>
          <w:rFonts w:ascii="Times New Roman" w:hAnsi="Times New Roman" w:cs="Times New Roman"/>
          <w:sz w:val="24"/>
          <w:szCs w:val="24"/>
        </w:rPr>
      </w:pPr>
      <w:r w:rsidRPr="00D01A9E">
        <w:rPr>
          <w:rFonts w:ascii="Times New Roman" w:hAnsi="Times New Roman" w:cs="Times New Roman"/>
          <w:sz w:val="24"/>
          <w:szCs w:val="24"/>
        </w:rPr>
        <w:t>Védőnői munkánk során az anyákkal, családokkal szoros kapcsolatot tartunk. Igyekszünk</w:t>
      </w:r>
      <w:r w:rsidR="00B83797">
        <w:rPr>
          <w:rFonts w:ascii="Times New Roman" w:hAnsi="Times New Roman" w:cs="Times New Roman"/>
          <w:sz w:val="24"/>
          <w:szCs w:val="24"/>
        </w:rPr>
        <w:t xml:space="preserve"> felhívni a figyelmet a veszély</w:t>
      </w:r>
      <w:r w:rsidRPr="00D01A9E">
        <w:rPr>
          <w:rFonts w:ascii="Times New Roman" w:hAnsi="Times New Roman" w:cs="Times New Roman"/>
          <w:sz w:val="24"/>
          <w:szCs w:val="24"/>
        </w:rPr>
        <w:t xml:space="preserve">forrásokra, mind fizikai, mind érzelmi téren. A családok jól ismerik az elérhetőségeinket, és gyakran lépnek velünk kapcsolatba </w:t>
      </w:r>
      <w:proofErr w:type="gramStart"/>
      <w:r w:rsidRPr="00D01A9E">
        <w:rPr>
          <w:rFonts w:ascii="Times New Roman" w:hAnsi="Times New Roman" w:cs="Times New Roman"/>
          <w:sz w:val="24"/>
          <w:szCs w:val="24"/>
        </w:rPr>
        <w:t>problémáikkal</w:t>
      </w:r>
      <w:proofErr w:type="gramEnd"/>
      <w:r w:rsidRPr="00D01A9E">
        <w:rPr>
          <w:rFonts w:ascii="Times New Roman" w:hAnsi="Times New Roman" w:cs="Times New Roman"/>
          <w:sz w:val="24"/>
          <w:szCs w:val="24"/>
        </w:rPr>
        <w:t xml:space="preserve">. Látogatásainkat többnyire szívesen fogadják. Tanácsainkat meghallgatják, de ritkán, vagy lehetőségeikhez, igényeikhez mérten alkalmazzák csak azokat. Babaklub keretein belül is próbálunk jó példát mutatni a szülőknek a kornak megfelelő játékokkal, tevékenységekkel. Ez az anyáknak az </w:t>
      </w:r>
      <w:proofErr w:type="spellStart"/>
      <w:r w:rsidRPr="00D01A9E">
        <w:rPr>
          <w:rFonts w:ascii="Times New Roman" w:hAnsi="Times New Roman" w:cs="Times New Roman"/>
          <w:sz w:val="24"/>
          <w:szCs w:val="24"/>
        </w:rPr>
        <w:t>elszigetelődés</w:t>
      </w:r>
      <w:proofErr w:type="spellEnd"/>
      <w:r w:rsidRPr="00D01A9E">
        <w:rPr>
          <w:rFonts w:ascii="Times New Roman" w:hAnsi="Times New Roman" w:cs="Times New Roman"/>
          <w:sz w:val="24"/>
          <w:szCs w:val="24"/>
        </w:rPr>
        <w:t xml:space="preserve"> elkerülésére is szolgálhatna, de többnyire gyenge az érdeklődés a klub iránt.</w:t>
      </w:r>
      <w:r>
        <w:rPr>
          <w:rFonts w:ascii="Times New Roman" w:hAnsi="Times New Roman" w:cs="Times New Roman"/>
          <w:sz w:val="24"/>
          <w:szCs w:val="24"/>
        </w:rPr>
        <w:t>”</w:t>
      </w:r>
    </w:p>
    <w:p w:rsidR="00D36AC6" w:rsidRDefault="00D36AC6" w:rsidP="00D01A9E">
      <w:pPr>
        <w:spacing w:after="0" w:line="252" w:lineRule="auto"/>
        <w:jc w:val="both"/>
        <w:rPr>
          <w:rFonts w:ascii="Times New Roman" w:hAnsi="Times New Roman" w:cs="Times New Roman"/>
          <w:sz w:val="24"/>
          <w:szCs w:val="24"/>
        </w:rPr>
      </w:pPr>
    </w:p>
    <w:p w:rsidR="00D36AC6" w:rsidRPr="00D36AC6" w:rsidRDefault="00D36AC6" w:rsidP="00D36AC6">
      <w:pPr>
        <w:spacing w:line="252" w:lineRule="auto"/>
        <w:jc w:val="both"/>
        <w:rPr>
          <w:rFonts w:ascii="Times New Roman" w:hAnsi="Times New Roman" w:cs="Times New Roman"/>
          <w:sz w:val="24"/>
          <w:szCs w:val="24"/>
        </w:rPr>
      </w:pPr>
      <w:r w:rsidRPr="00D36AC6">
        <w:rPr>
          <w:rFonts w:ascii="Times New Roman" w:hAnsi="Times New Roman" w:cs="Times New Roman"/>
          <w:sz w:val="24"/>
          <w:szCs w:val="24"/>
        </w:rPr>
        <w:t xml:space="preserve">A III. védőnői körzetben nem jellemző a fiatalkorúak várandóssága, jelenleg nincs fiatalkorú </w:t>
      </w:r>
      <w:proofErr w:type="spellStart"/>
      <w:r w:rsidRPr="00D36AC6">
        <w:rPr>
          <w:rFonts w:ascii="Times New Roman" w:hAnsi="Times New Roman" w:cs="Times New Roman"/>
          <w:sz w:val="24"/>
          <w:szCs w:val="24"/>
        </w:rPr>
        <w:t>gravida</w:t>
      </w:r>
      <w:proofErr w:type="spellEnd"/>
      <w:r w:rsidRPr="00D36AC6">
        <w:rPr>
          <w:rFonts w:ascii="Times New Roman" w:hAnsi="Times New Roman" w:cs="Times New Roman"/>
          <w:sz w:val="24"/>
          <w:szCs w:val="24"/>
        </w:rPr>
        <w:t>.</w:t>
      </w:r>
    </w:p>
    <w:p w:rsidR="00D36AC6" w:rsidRPr="00D36AC6" w:rsidRDefault="00D36AC6" w:rsidP="00D36AC6">
      <w:pPr>
        <w:spacing w:line="252" w:lineRule="auto"/>
        <w:jc w:val="both"/>
        <w:rPr>
          <w:rFonts w:ascii="Times New Roman" w:hAnsi="Times New Roman" w:cs="Times New Roman"/>
          <w:sz w:val="24"/>
          <w:szCs w:val="24"/>
        </w:rPr>
      </w:pPr>
      <w:r w:rsidRPr="00D36AC6">
        <w:rPr>
          <w:rFonts w:ascii="Times New Roman" w:hAnsi="Times New Roman" w:cs="Times New Roman"/>
          <w:sz w:val="24"/>
          <w:szCs w:val="24"/>
        </w:rPr>
        <w:t>A méhnyakszűrés jelenleg szünetel,</w:t>
      </w:r>
      <w:r>
        <w:rPr>
          <w:rFonts w:ascii="Times New Roman" w:hAnsi="Times New Roman" w:cs="Times New Roman"/>
          <w:sz w:val="24"/>
          <w:szCs w:val="24"/>
        </w:rPr>
        <w:t xml:space="preserve"> </w:t>
      </w:r>
      <w:r w:rsidRPr="00D36AC6">
        <w:rPr>
          <w:rFonts w:ascii="Times New Roman" w:hAnsi="Times New Roman" w:cs="Times New Roman"/>
          <w:sz w:val="24"/>
          <w:szCs w:val="24"/>
        </w:rPr>
        <w:t>2023-ban,</w:t>
      </w:r>
      <w:r>
        <w:rPr>
          <w:rFonts w:ascii="Times New Roman" w:hAnsi="Times New Roman" w:cs="Times New Roman"/>
          <w:sz w:val="24"/>
          <w:szCs w:val="24"/>
        </w:rPr>
        <w:t xml:space="preserve"> </w:t>
      </w:r>
      <w:r w:rsidRPr="00D36AC6">
        <w:rPr>
          <w:rFonts w:ascii="Times New Roman" w:hAnsi="Times New Roman" w:cs="Times New Roman"/>
          <w:sz w:val="24"/>
          <w:szCs w:val="24"/>
        </w:rPr>
        <w:t xml:space="preserve">2024-ben </w:t>
      </w:r>
      <w:r w:rsidR="00B83797">
        <w:rPr>
          <w:rFonts w:ascii="Times New Roman" w:hAnsi="Times New Roman" w:cs="Times New Roman"/>
          <w:sz w:val="24"/>
          <w:szCs w:val="24"/>
        </w:rPr>
        <w:t>és</w:t>
      </w:r>
      <w:r w:rsidRPr="00D36AC6">
        <w:rPr>
          <w:rFonts w:ascii="Times New Roman" w:hAnsi="Times New Roman" w:cs="Times New Roman"/>
          <w:sz w:val="24"/>
          <w:szCs w:val="24"/>
        </w:rPr>
        <w:t xml:space="preserve"> az idei évben nem postáztak behívó leveleket.</w:t>
      </w:r>
      <w:r>
        <w:rPr>
          <w:rFonts w:ascii="Times New Roman" w:hAnsi="Times New Roman" w:cs="Times New Roman"/>
          <w:sz w:val="24"/>
          <w:szCs w:val="24"/>
        </w:rPr>
        <w:t xml:space="preserve"> </w:t>
      </w:r>
      <w:r w:rsidRPr="00D36AC6">
        <w:rPr>
          <w:rFonts w:ascii="Times New Roman" w:hAnsi="Times New Roman" w:cs="Times New Roman"/>
          <w:sz w:val="24"/>
          <w:szCs w:val="24"/>
        </w:rPr>
        <w:t>Ennek hátterében a védőnői szolgálat országos átszervezése is áll.</w:t>
      </w:r>
      <w:r>
        <w:rPr>
          <w:rFonts w:ascii="Times New Roman" w:hAnsi="Times New Roman" w:cs="Times New Roman"/>
          <w:sz w:val="24"/>
          <w:szCs w:val="24"/>
        </w:rPr>
        <w:t xml:space="preserve"> </w:t>
      </w:r>
      <w:r w:rsidRPr="00D36AC6">
        <w:rPr>
          <w:rFonts w:ascii="Times New Roman" w:hAnsi="Times New Roman" w:cs="Times New Roman"/>
          <w:sz w:val="24"/>
          <w:szCs w:val="24"/>
        </w:rPr>
        <w:t>2026-ban várhatóan újra fog indulni.</w:t>
      </w:r>
    </w:p>
    <w:p w:rsidR="00D36AC6" w:rsidRPr="00D36AC6" w:rsidRDefault="00D36AC6" w:rsidP="00D36AC6">
      <w:pPr>
        <w:jc w:val="both"/>
        <w:rPr>
          <w:rFonts w:ascii="Times New Roman" w:hAnsi="Times New Roman" w:cs="Times New Roman"/>
          <w:sz w:val="24"/>
          <w:szCs w:val="24"/>
        </w:rPr>
      </w:pPr>
      <w:r w:rsidRPr="00D36AC6">
        <w:rPr>
          <w:rFonts w:ascii="Times New Roman" w:hAnsi="Times New Roman" w:cs="Times New Roman"/>
          <w:sz w:val="24"/>
          <w:szCs w:val="24"/>
        </w:rPr>
        <w:t xml:space="preserve">A NŐK EGÉSZSÉGE </w:t>
      </w:r>
      <w:proofErr w:type="gramStart"/>
      <w:r w:rsidRPr="00D36AC6">
        <w:rPr>
          <w:rFonts w:ascii="Times New Roman" w:hAnsi="Times New Roman" w:cs="Times New Roman"/>
          <w:sz w:val="24"/>
          <w:szCs w:val="24"/>
        </w:rPr>
        <w:t>A</w:t>
      </w:r>
      <w:proofErr w:type="gramEnd"/>
      <w:r w:rsidRPr="00D36AC6">
        <w:rPr>
          <w:rFonts w:ascii="Times New Roman" w:hAnsi="Times New Roman" w:cs="Times New Roman"/>
          <w:sz w:val="24"/>
          <w:szCs w:val="24"/>
        </w:rPr>
        <w:t xml:space="preserve"> CSALÁDOK EGÉSZSÉGE  1998 óta minden évben a nőnaphoz közeli időpontban kerül megrendezésre. A Magyar Védőnők Egyesülete 1996-ban országos programsorozatot h</w:t>
      </w:r>
      <w:r>
        <w:rPr>
          <w:rFonts w:ascii="Times New Roman" w:hAnsi="Times New Roman" w:cs="Times New Roman"/>
          <w:sz w:val="24"/>
          <w:szCs w:val="24"/>
        </w:rPr>
        <w:t>i</w:t>
      </w:r>
      <w:r w:rsidRPr="00D36AC6">
        <w:rPr>
          <w:rFonts w:ascii="Times New Roman" w:hAnsi="Times New Roman" w:cs="Times New Roman"/>
          <w:sz w:val="24"/>
          <w:szCs w:val="24"/>
        </w:rPr>
        <w:t>rdetett a NŐNAP hetében a jelen és a jövő nemzedékek egészségéért érzett felelősség által vezérelve.</w:t>
      </w:r>
      <w:r>
        <w:rPr>
          <w:rFonts w:ascii="Times New Roman" w:hAnsi="Times New Roman" w:cs="Times New Roman"/>
          <w:sz w:val="24"/>
          <w:szCs w:val="24"/>
        </w:rPr>
        <w:t xml:space="preserve"> Ez egy nyílt nap a tanácsadóban</w:t>
      </w:r>
      <w:r w:rsidRPr="00D36AC6">
        <w:rPr>
          <w:rFonts w:ascii="Times New Roman" w:hAnsi="Times New Roman" w:cs="Times New Roman"/>
          <w:sz w:val="24"/>
          <w:szCs w:val="24"/>
        </w:rPr>
        <w:t>,</w:t>
      </w:r>
      <w:r>
        <w:rPr>
          <w:rFonts w:ascii="Times New Roman" w:hAnsi="Times New Roman" w:cs="Times New Roman"/>
          <w:sz w:val="24"/>
          <w:szCs w:val="24"/>
        </w:rPr>
        <w:t xml:space="preserve"> </w:t>
      </w:r>
      <w:r w:rsidRPr="00D36AC6">
        <w:rPr>
          <w:rFonts w:ascii="Times New Roman" w:hAnsi="Times New Roman" w:cs="Times New Roman"/>
          <w:sz w:val="24"/>
          <w:szCs w:val="24"/>
        </w:rPr>
        <w:t>amikor a nők</w:t>
      </w:r>
      <w:r>
        <w:rPr>
          <w:rFonts w:ascii="Times New Roman" w:hAnsi="Times New Roman" w:cs="Times New Roman"/>
          <w:sz w:val="24"/>
          <w:szCs w:val="24"/>
        </w:rPr>
        <w:t xml:space="preserve"> </w:t>
      </w:r>
      <w:r w:rsidRPr="00D36AC6">
        <w:rPr>
          <w:rFonts w:ascii="Times New Roman" w:hAnsi="Times New Roman" w:cs="Times New Roman"/>
          <w:sz w:val="24"/>
          <w:szCs w:val="24"/>
        </w:rPr>
        <w:t>életkorra való tekintet nélkül bejöhetnek a védőnőhöz</w:t>
      </w:r>
      <w:r>
        <w:rPr>
          <w:rFonts w:ascii="Times New Roman" w:hAnsi="Times New Roman" w:cs="Times New Roman"/>
          <w:sz w:val="24"/>
          <w:szCs w:val="24"/>
        </w:rPr>
        <w:t>. Ezen alkalmakkor</w:t>
      </w:r>
      <w:r w:rsidRPr="00D36AC6">
        <w:rPr>
          <w:rFonts w:ascii="Times New Roman" w:hAnsi="Times New Roman" w:cs="Times New Roman"/>
          <w:sz w:val="24"/>
          <w:szCs w:val="24"/>
        </w:rPr>
        <w:t xml:space="preserve"> testtömeg index kiszámítása,</w:t>
      </w:r>
      <w:r>
        <w:rPr>
          <w:rFonts w:ascii="Times New Roman" w:hAnsi="Times New Roman" w:cs="Times New Roman"/>
          <w:sz w:val="24"/>
          <w:szCs w:val="24"/>
        </w:rPr>
        <w:t xml:space="preserve"> </w:t>
      </w:r>
      <w:r w:rsidRPr="00D36AC6">
        <w:rPr>
          <w:rFonts w:ascii="Times New Roman" w:hAnsi="Times New Roman" w:cs="Times New Roman"/>
          <w:sz w:val="24"/>
          <w:szCs w:val="24"/>
        </w:rPr>
        <w:t>testzsírszázalék mérés,</w:t>
      </w:r>
      <w:r>
        <w:rPr>
          <w:rFonts w:ascii="Times New Roman" w:hAnsi="Times New Roman" w:cs="Times New Roman"/>
          <w:sz w:val="24"/>
          <w:szCs w:val="24"/>
        </w:rPr>
        <w:t xml:space="preserve"> vércukor és vérnyomás</w:t>
      </w:r>
      <w:r w:rsidRPr="00D36AC6">
        <w:rPr>
          <w:rFonts w:ascii="Times New Roman" w:hAnsi="Times New Roman" w:cs="Times New Roman"/>
          <w:sz w:val="24"/>
          <w:szCs w:val="24"/>
        </w:rPr>
        <w:t>mérés,</w:t>
      </w:r>
      <w:r>
        <w:rPr>
          <w:rFonts w:ascii="Times New Roman" w:hAnsi="Times New Roman" w:cs="Times New Roman"/>
          <w:sz w:val="24"/>
          <w:szCs w:val="24"/>
        </w:rPr>
        <w:t xml:space="preserve"> </w:t>
      </w:r>
      <w:r w:rsidRPr="00D36AC6">
        <w:rPr>
          <w:rFonts w:ascii="Times New Roman" w:hAnsi="Times New Roman" w:cs="Times New Roman"/>
          <w:sz w:val="24"/>
          <w:szCs w:val="24"/>
        </w:rPr>
        <w:t>látás,</w:t>
      </w:r>
      <w:r>
        <w:rPr>
          <w:rFonts w:ascii="Times New Roman" w:hAnsi="Times New Roman" w:cs="Times New Roman"/>
          <w:sz w:val="24"/>
          <w:szCs w:val="24"/>
        </w:rPr>
        <w:t xml:space="preserve"> hallás</w:t>
      </w:r>
      <w:r w:rsidRPr="00D36AC6">
        <w:rPr>
          <w:rFonts w:ascii="Times New Roman" w:hAnsi="Times New Roman" w:cs="Times New Roman"/>
          <w:sz w:val="24"/>
          <w:szCs w:val="24"/>
        </w:rPr>
        <w:t>szűrés kérhető.</w:t>
      </w:r>
      <w:r>
        <w:rPr>
          <w:rFonts w:ascii="Times New Roman" w:hAnsi="Times New Roman" w:cs="Times New Roman"/>
          <w:sz w:val="24"/>
          <w:szCs w:val="24"/>
        </w:rPr>
        <w:t xml:space="preserve"> </w:t>
      </w:r>
      <w:r w:rsidRPr="00D36AC6">
        <w:rPr>
          <w:rFonts w:ascii="Times New Roman" w:hAnsi="Times New Roman" w:cs="Times New Roman"/>
          <w:sz w:val="24"/>
          <w:szCs w:val="24"/>
        </w:rPr>
        <w:t>A találkozás során tanácsadás</w:t>
      </w:r>
      <w:r>
        <w:rPr>
          <w:rFonts w:ascii="Times New Roman" w:hAnsi="Times New Roman" w:cs="Times New Roman"/>
          <w:sz w:val="24"/>
          <w:szCs w:val="24"/>
        </w:rPr>
        <w:t xml:space="preserve"> is történik</w:t>
      </w:r>
      <w:r w:rsidRPr="00D36AC6">
        <w:rPr>
          <w:rFonts w:ascii="Times New Roman" w:hAnsi="Times New Roman" w:cs="Times New Roman"/>
          <w:sz w:val="24"/>
          <w:szCs w:val="24"/>
        </w:rPr>
        <w:t xml:space="preserve"> az egészségtudatos életmódról.</w:t>
      </w:r>
    </w:p>
    <w:p w:rsidR="00DE40E1" w:rsidRPr="00DE40E1" w:rsidRDefault="00DE40E1" w:rsidP="00717F90">
      <w:pPr>
        <w:spacing w:after="0" w:line="252" w:lineRule="auto"/>
        <w:rPr>
          <w:rFonts w:ascii="Times New Roman" w:hAnsi="Times New Roman" w:cs="Times New Roman"/>
          <w:b/>
          <w:bCs/>
          <w:sz w:val="24"/>
          <w:szCs w:val="24"/>
          <w:u w:val="single"/>
        </w:rPr>
      </w:pPr>
    </w:p>
    <w:p w:rsidR="00F10C34" w:rsidRPr="00DE40E1" w:rsidRDefault="001441B6" w:rsidP="001441B6">
      <w:pPr>
        <w:pStyle w:val="Listaszerbekezds"/>
        <w:spacing w:after="0" w:line="252" w:lineRule="auto"/>
        <w:rPr>
          <w:rFonts w:ascii="Times New Roman" w:hAnsi="Times New Roman" w:cs="Times New Roman"/>
          <w:b/>
          <w:bCs/>
          <w:sz w:val="24"/>
          <w:szCs w:val="24"/>
        </w:rPr>
      </w:pPr>
      <w:r w:rsidRPr="00DE40E1">
        <w:rPr>
          <w:rFonts w:ascii="Times New Roman" w:hAnsi="Times New Roman" w:cs="Times New Roman"/>
          <w:b/>
          <w:bCs/>
          <w:sz w:val="24"/>
          <w:szCs w:val="24"/>
        </w:rPr>
        <w:t xml:space="preserve">IV. </w:t>
      </w:r>
      <w:r w:rsidR="00680C1F" w:rsidRPr="00DE40E1">
        <w:rPr>
          <w:rFonts w:ascii="Times New Roman" w:hAnsi="Times New Roman" w:cs="Times New Roman"/>
          <w:b/>
          <w:bCs/>
          <w:sz w:val="24"/>
          <w:szCs w:val="24"/>
        </w:rPr>
        <w:t>Az idősek esélyegyenlősége</w:t>
      </w:r>
    </w:p>
    <w:p w:rsidR="00F073F0" w:rsidRPr="00DE40E1" w:rsidRDefault="00F073F0" w:rsidP="001441B6">
      <w:pPr>
        <w:spacing w:after="0" w:line="252" w:lineRule="auto"/>
        <w:rPr>
          <w:rFonts w:ascii="Times New Roman" w:hAnsi="Times New Roman" w:cs="Times New Roman"/>
          <w:b/>
          <w:bCs/>
          <w:sz w:val="24"/>
          <w:szCs w:val="24"/>
        </w:rPr>
      </w:pPr>
    </w:p>
    <w:p w:rsidR="001441B6" w:rsidRPr="00DE40E1" w:rsidRDefault="001441B6" w:rsidP="00D72422">
      <w:pPr>
        <w:pStyle w:val="Listaszerbekezds"/>
        <w:numPr>
          <w:ilvl w:val="0"/>
          <w:numId w:val="18"/>
        </w:numPr>
        <w:spacing w:after="0" w:line="252" w:lineRule="auto"/>
        <w:ind w:left="0" w:hanging="11"/>
        <w:rPr>
          <w:rFonts w:ascii="Times New Roman" w:hAnsi="Times New Roman" w:cs="Times New Roman"/>
          <w:b/>
          <w:bCs/>
          <w:sz w:val="24"/>
          <w:szCs w:val="24"/>
        </w:rPr>
      </w:pPr>
      <w:r w:rsidRPr="00DE40E1">
        <w:rPr>
          <w:rFonts w:ascii="Times New Roman" w:hAnsi="Times New Roman" w:cs="Times New Roman"/>
          <w:b/>
          <w:bCs/>
          <w:sz w:val="24"/>
          <w:szCs w:val="24"/>
        </w:rPr>
        <w:t xml:space="preserve">Az </w:t>
      </w:r>
      <w:proofErr w:type="gramStart"/>
      <w:r w:rsidRPr="00DE40E1">
        <w:rPr>
          <w:rFonts w:ascii="Times New Roman" w:hAnsi="Times New Roman" w:cs="Times New Roman"/>
          <w:b/>
          <w:bCs/>
          <w:sz w:val="24"/>
          <w:szCs w:val="24"/>
        </w:rPr>
        <w:t>aktivitást</w:t>
      </w:r>
      <w:proofErr w:type="gramEnd"/>
      <w:r w:rsidRPr="00DE40E1">
        <w:rPr>
          <w:rFonts w:ascii="Times New Roman" w:hAnsi="Times New Roman" w:cs="Times New Roman"/>
          <w:b/>
          <w:bCs/>
          <w:sz w:val="24"/>
          <w:szCs w:val="24"/>
        </w:rPr>
        <w:t xml:space="preserve"> és a függetlenséget megőrző programok</w:t>
      </w:r>
      <w:r w:rsidR="00600C62" w:rsidRPr="00DE40E1">
        <w:rPr>
          <w:rFonts w:ascii="Times New Roman" w:hAnsi="Times New Roman" w:cs="Times New Roman"/>
          <w:b/>
          <w:bCs/>
          <w:sz w:val="24"/>
          <w:szCs w:val="24"/>
        </w:rPr>
        <w:t>, szolgáltatások szervezése, képzések igény szerinti bővítése</w:t>
      </w:r>
    </w:p>
    <w:p w:rsidR="00C47307" w:rsidRPr="009A00E8" w:rsidRDefault="00C47307" w:rsidP="00C47307">
      <w:pPr>
        <w:spacing w:after="0"/>
        <w:ind w:left="360"/>
        <w:jc w:val="both"/>
        <w:rPr>
          <w:rFonts w:ascii="Times New Roman" w:hAnsi="Times New Roman" w:cs="Times New Roman"/>
          <w:b/>
          <w:bCs/>
          <w:sz w:val="24"/>
          <w:szCs w:val="24"/>
        </w:rPr>
      </w:pPr>
    </w:p>
    <w:p w:rsidR="003D0843" w:rsidRPr="009A00E8" w:rsidRDefault="003D0843" w:rsidP="007D00D3">
      <w:pPr>
        <w:spacing w:after="0" w:line="252" w:lineRule="auto"/>
        <w:jc w:val="both"/>
        <w:rPr>
          <w:rFonts w:ascii="Times New Roman" w:hAnsi="Times New Roman" w:cs="Times New Roman"/>
          <w:color w:val="FF0000"/>
          <w:sz w:val="24"/>
          <w:szCs w:val="24"/>
        </w:rPr>
      </w:pPr>
    </w:p>
    <w:p w:rsidR="00201D60" w:rsidRPr="00201D60" w:rsidRDefault="00201D60" w:rsidP="00201D60">
      <w:pPr>
        <w:spacing w:after="0" w:line="252" w:lineRule="auto"/>
        <w:jc w:val="both"/>
        <w:rPr>
          <w:rStyle w:val="markedcontent"/>
          <w:rFonts w:ascii="Times New Roman" w:hAnsi="Times New Roman"/>
          <w:sz w:val="24"/>
        </w:rPr>
      </w:pPr>
      <w:r w:rsidRPr="00201D60">
        <w:rPr>
          <w:rStyle w:val="markedcontent"/>
          <w:rFonts w:ascii="Times New Roman" w:hAnsi="Times New Roman"/>
          <w:sz w:val="24"/>
        </w:rPr>
        <w:lastRenderedPageBreak/>
        <w:t>A Művelődési Ház keretei között két nyugdíjas klub (Berhidai Nyugdíjas Klub, Őszi Napfény</w:t>
      </w:r>
      <w:r w:rsidRPr="00201D60">
        <w:rPr>
          <w:rFonts w:ascii="Times New Roman" w:hAnsi="Times New Roman"/>
          <w:sz w:val="24"/>
        </w:rPr>
        <w:br/>
      </w:r>
      <w:r w:rsidRPr="00201D60">
        <w:rPr>
          <w:rStyle w:val="markedcontent"/>
          <w:rFonts w:ascii="Times New Roman" w:hAnsi="Times New Roman"/>
          <w:sz w:val="24"/>
        </w:rPr>
        <w:t>Nyugdíjas Klub) működik. Mindkét klub tagsága folyamatosan frissül, jelenleg 130 nyugdíjas</w:t>
      </w:r>
      <w:r w:rsidRPr="00201D60">
        <w:rPr>
          <w:rFonts w:ascii="Times New Roman" w:hAnsi="Times New Roman"/>
          <w:sz w:val="24"/>
        </w:rPr>
        <w:br/>
      </w:r>
      <w:r w:rsidRPr="00201D60">
        <w:rPr>
          <w:rStyle w:val="markedcontent"/>
          <w:rFonts w:ascii="Times New Roman" w:hAnsi="Times New Roman"/>
          <w:sz w:val="24"/>
        </w:rPr>
        <w:t>jár valamelyik klubba. A klubokba a belépés</w:t>
      </w:r>
      <w:r w:rsidRPr="00201D60">
        <w:rPr>
          <w:rFonts w:ascii="Times New Roman" w:hAnsi="Times New Roman"/>
          <w:sz w:val="24"/>
        </w:rPr>
        <w:t xml:space="preserve"> </w:t>
      </w:r>
      <w:r w:rsidRPr="00201D60">
        <w:rPr>
          <w:rStyle w:val="markedcontent"/>
          <w:rFonts w:ascii="Times New Roman" w:hAnsi="Times New Roman"/>
          <w:sz w:val="24"/>
        </w:rPr>
        <w:t>önkéntes. A klubtagok kirándulásokon, rendezvényeken vesznek részt, az elmagányosodás</w:t>
      </w:r>
      <w:r w:rsidRPr="00201D60">
        <w:rPr>
          <w:rFonts w:ascii="Times New Roman" w:hAnsi="Times New Roman"/>
          <w:sz w:val="24"/>
        </w:rPr>
        <w:t xml:space="preserve"> </w:t>
      </w:r>
      <w:r w:rsidRPr="00201D60">
        <w:rPr>
          <w:rStyle w:val="markedcontent"/>
          <w:rFonts w:ascii="Times New Roman" w:hAnsi="Times New Roman"/>
          <w:sz w:val="24"/>
        </w:rPr>
        <w:t>folyamata így megakadályozható. Ezt erősíti a Művelődési Ház által biztosított</w:t>
      </w:r>
      <w:r w:rsidRPr="00201D60">
        <w:rPr>
          <w:rFonts w:ascii="Times New Roman" w:hAnsi="Times New Roman"/>
          <w:sz w:val="24"/>
        </w:rPr>
        <w:t xml:space="preserve"> </w:t>
      </w:r>
      <w:r w:rsidRPr="00201D60">
        <w:rPr>
          <w:rStyle w:val="markedcontent"/>
          <w:rFonts w:ascii="Times New Roman" w:hAnsi="Times New Roman"/>
          <w:sz w:val="24"/>
        </w:rPr>
        <w:t>kapcsolatfenntartás, a meglévő közösségek fenntartása, progr</w:t>
      </w:r>
      <w:r>
        <w:rPr>
          <w:rStyle w:val="markedcontent"/>
          <w:rFonts w:ascii="Times New Roman" w:hAnsi="Times New Roman"/>
          <w:sz w:val="24"/>
        </w:rPr>
        <w:t>amok, szolgáltatások szervezése</w:t>
      </w:r>
      <w:r w:rsidRPr="00201D60">
        <w:rPr>
          <w:rStyle w:val="markedcontent"/>
          <w:rFonts w:ascii="Times New Roman" w:hAnsi="Times New Roman"/>
          <w:sz w:val="24"/>
        </w:rPr>
        <w:t xml:space="preserve">, ennek segítése. </w:t>
      </w:r>
    </w:p>
    <w:p w:rsidR="00201D60" w:rsidRPr="00201D60" w:rsidRDefault="00201D60" w:rsidP="00201D60">
      <w:pPr>
        <w:spacing w:after="0" w:line="252" w:lineRule="auto"/>
        <w:jc w:val="both"/>
        <w:rPr>
          <w:rStyle w:val="markedcontent"/>
          <w:rFonts w:ascii="Times New Roman" w:hAnsi="Times New Roman"/>
          <w:sz w:val="24"/>
        </w:rPr>
      </w:pPr>
    </w:p>
    <w:p w:rsidR="00201D60" w:rsidRPr="00201D60" w:rsidRDefault="00201D60" w:rsidP="00201D60">
      <w:pPr>
        <w:spacing w:after="0" w:line="252" w:lineRule="auto"/>
        <w:jc w:val="both"/>
        <w:rPr>
          <w:rStyle w:val="markedcontent"/>
          <w:rFonts w:ascii="Times New Roman" w:hAnsi="Times New Roman"/>
          <w:sz w:val="24"/>
        </w:rPr>
      </w:pPr>
      <w:r w:rsidRPr="00201D60">
        <w:rPr>
          <w:rStyle w:val="markedcontent"/>
          <w:rFonts w:ascii="Times New Roman" w:hAnsi="Times New Roman"/>
          <w:sz w:val="24"/>
        </w:rPr>
        <w:t xml:space="preserve">A Művelődési Ház minden évben több rendezvényt (Pl. Idősek Világnapja, Idősek karácsonya) szervez az idősebb korosztály tagjainak. Ezekre a rendezvényekre szép számmal érkeznek a város lakói. A településrészek között külön buszjáratot is indít, hogy a távolság ne legyen akadályozó tényező a kultúraközvetítésben. Ezek a programok elősegítik az idősebb </w:t>
      </w:r>
      <w:proofErr w:type="gramStart"/>
      <w:r w:rsidRPr="00201D60">
        <w:rPr>
          <w:rStyle w:val="markedcontent"/>
          <w:rFonts w:ascii="Times New Roman" w:hAnsi="Times New Roman"/>
          <w:sz w:val="24"/>
        </w:rPr>
        <w:t>generáció</w:t>
      </w:r>
      <w:proofErr w:type="gramEnd"/>
      <w:r w:rsidRPr="00201D60">
        <w:rPr>
          <w:rStyle w:val="markedcontent"/>
          <w:rFonts w:ascii="Times New Roman" w:hAnsi="Times New Roman"/>
          <w:sz w:val="24"/>
        </w:rPr>
        <w:t xml:space="preserve"> közötti kapcsolattartást, csökkentik az elmagányosodás folyamatát. </w:t>
      </w:r>
    </w:p>
    <w:p w:rsidR="001441B6" w:rsidRPr="00201D60" w:rsidRDefault="001441B6" w:rsidP="00C47307">
      <w:pPr>
        <w:pStyle w:val="Listaszerbekezds"/>
        <w:spacing w:after="0" w:line="252" w:lineRule="auto"/>
        <w:jc w:val="both"/>
        <w:rPr>
          <w:rFonts w:ascii="Times New Roman" w:hAnsi="Times New Roman" w:cs="Times New Roman"/>
          <w:b/>
          <w:bCs/>
          <w:sz w:val="24"/>
          <w:szCs w:val="24"/>
        </w:rPr>
      </w:pPr>
    </w:p>
    <w:p w:rsidR="00FB4B74" w:rsidRPr="00DE40E1" w:rsidRDefault="001441B6" w:rsidP="001441B6">
      <w:pPr>
        <w:spacing w:after="0" w:line="252" w:lineRule="auto"/>
        <w:rPr>
          <w:rFonts w:ascii="Times New Roman" w:hAnsi="Times New Roman" w:cs="Times New Roman"/>
          <w:b/>
          <w:bCs/>
          <w:sz w:val="24"/>
          <w:szCs w:val="24"/>
        </w:rPr>
      </w:pPr>
      <w:r w:rsidRPr="00DE40E1">
        <w:rPr>
          <w:rFonts w:ascii="Times New Roman" w:hAnsi="Times New Roman" w:cs="Times New Roman"/>
          <w:b/>
          <w:bCs/>
          <w:sz w:val="24"/>
          <w:szCs w:val="24"/>
        </w:rPr>
        <w:t xml:space="preserve">2. </w:t>
      </w:r>
      <w:r w:rsidR="00D72422">
        <w:rPr>
          <w:rFonts w:ascii="Times New Roman" w:hAnsi="Times New Roman" w:cs="Times New Roman"/>
          <w:b/>
          <w:bCs/>
          <w:sz w:val="24"/>
          <w:szCs w:val="24"/>
        </w:rPr>
        <w:t xml:space="preserve">        </w:t>
      </w:r>
      <w:r w:rsidR="005B25F5" w:rsidRPr="00DE40E1">
        <w:rPr>
          <w:rFonts w:ascii="Times New Roman" w:hAnsi="Times New Roman" w:cs="Times New Roman"/>
          <w:b/>
          <w:bCs/>
          <w:sz w:val="24"/>
          <w:szCs w:val="24"/>
        </w:rPr>
        <w:t>Prevenciós program az áldozattá válás megelőzésére</w:t>
      </w:r>
    </w:p>
    <w:p w:rsidR="00F073F0" w:rsidRPr="00DE40E1" w:rsidRDefault="00F073F0" w:rsidP="00F073F0">
      <w:pPr>
        <w:pStyle w:val="Listaszerbekezds"/>
        <w:spacing w:after="0" w:line="252" w:lineRule="auto"/>
        <w:rPr>
          <w:rFonts w:ascii="Times New Roman" w:hAnsi="Times New Roman" w:cs="Times New Roman"/>
          <w:b/>
          <w:bCs/>
          <w:sz w:val="24"/>
          <w:szCs w:val="24"/>
        </w:rPr>
      </w:pPr>
    </w:p>
    <w:p w:rsidR="005B25F5" w:rsidRPr="00DE40E1" w:rsidRDefault="005B25F5" w:rsidP="00717F90">
      <w:pPr>
        <w:spacing w:after="0" w:line="252" w:lineRule="auto"/>
        <w:jc w:val="both"/>
        <w:rPr>
          <w:rFonts w:ascii="Times New Roman" w:hAnsi="Times New Roman" w:cs="Times New Roman"/>
          <w:sz w:val="24"/>
          <w:szCs w:val="24"/>
        </w:rPr>
      </w:pPr>
      <w:r w:rsidRPr="00DE40E1">
        <w:rPr>
          <w:rFonts w:ascii="Times New Roman" w:hAnsi="Times New Roman" w:cs="Times New Roman"/>
          <w:sz w:val="24"/>
          <w:szCs w:val="24"/>
        </w:rPr>
        <w:t xml:space="preserve">A mai világban sajnos sokan, és sokféle módon próbálják kihasználni </w:t>
      </w:r>
      <w:r w:rsidR="00CD27E4" w:rsidRPr="00DE40E1">
        <w:rPr>
          <w:rFonts w:ascii="Times New Roman" w:hAnsi="Times New Roman" w:cs="Times New Roman"/>
          <w:sz w:val="24"/>
          <w:szCs w:val="24"/>
        </w:rPr>
        <w:t>az</w:t>
      </w:r>
      <w:r w:rsidRPr="00DE40E1">
        <w:rPr>
          <w:rFonts w:ascii="Times New Roman" w:hAnsi="Times New Roman" w:cs="Times New Roman"/>
          <w:sz w:val="24"/>
          <w:szCs w:val="24"/>
        </w:rPr>
        <w:t xml:space="preserve"> egyedülálló, időseb</w:t>
      </w:r>
      <w:r w:rsidR="00C47307" w:rsidRPr="00DE40E1">
        <w:rPr>
          <w:rFonts w:ascii="Times New Roman" w:hAnsi="Times New Roman" w:cs="Times New Roman"/>
          <w:sz w:val="24"/>
          <w:szCs w:val="24"/>
        </w:rPr>
        <w:t xml:space="preserve">b embereket. </w:t>
      </w:r>
      <w:r w:rsidR="00F227BE" w:rsidRPr="00DE40E1">
        <w:rPr>
          <w:rFonts w:ascii="Times New Roman" w:hAnsi="Times New Roman" w:cs="Times New Roman"/>
          <w:sz w:val="24"/>
          <w:szCs w:val="24"/>
        </w:rPr>
        <w:t xml:space="preserve">A </w:t>
      </w:r>
      <w:r w:rsidR="003D0843" w:rsidRPr="00DE40E1">
        <w:rPr>
          <w:rFonts w:ascii="Times New Roman" w:hAnsi="Times New Roman" w:cs="Times New Roman"/>
          <w:sz w:val="24"/>
          <w:szCs w:val="24"/>
        </w:rPr>
        <w:t>helyi körzeti megbí</w:t>
      </w:r>
      <w:r w:rsidR="001D006E" w:rsidRPr="00DE40E1">
        <w:rPr>
          <w:rFonts w:ascii="Times New Roman" w:hAnsi="Times New Roman" w:cs="Times New Roman"/>
          <w:sz w:val="24"/>
          <w:szCs w:val="24"/>
        </w:rPr>
        <w:t>z</w:t>
      </w:r>
      <w:r w:rsidR="003D0843" w:rsidRPr="00DE40E1">
        <w:rPr>
          <w:rFonts w:ascii="Times New Roman" w:hAnsi="Times New Roman" w:cs="Times New Roman"/>
          <w:sz w:val="24"/>
          <w:szCs w:val="24"/>
        </w:rPr>
        <w:t>ottak</w:t>
      </w:r>
      <w:r w:rsidR="00F227BE" w:rsidRPr="00DE40E1">
        <w:rPr>
          <w:rFonts w:ascii="Times New Roman" w:hAnsi="Times New Roman" w:cs="Times New Roman"/>
          <w:sz w:val="24"/>
          <w:szCs w:val="24"/>
        </w:rPr>
        <w:t xml:space="preserve"> folyamatosan jelen vannak a településen, eltérő időközönként végzik szolgálati tevékenységüket. </w:t>
      </w:r>
      <w:r w:rsidR="00C47307" w:rsidRPr="00DE40E1">
        <w:rPr>
          <w:rFonts w:ascii="Times New Roman" w:hAnsi="Times New Roman" w:cs="Times New Roman"/>
          <w:sz w:val="24"/>
          <w:szCs w:val="24"/>
        </w:rPr>
        <w:t>A tevékenységükről</w:t>
      </w:r>
      <w:r w:rsidR="00D72422">
        <w:rPr>
          <w:rFonts w:ascii="Times New Roman" w:hAnsi="Times New Roman" w:cs="Times New Roman"/>
          <w:sz w:val="24"/>
          <w:szCs w:val="24"/>
        </w:rPr>
        <w:t>,</w:t>
      </w:r>
      <w:r w:rsidR="00C47307" w:rsidRPr="00DE40E1">
        <w:rPr>
          <w:rFonts w:ascii="Times New Roman" w:hAnsi="Times New Roman" w:cs="Times New Roman"/>
          <w:sz w:val="24"/>
          <w:szCs w:val="24"/>
        </w:rPr>
        <w:t xml:space="preserve"> </w:t>
      </w:r>
      <w:r w:rsidR="003D0843" w:rsidRPr="00DE40E1">
        <w:rPr>
          <w:rFonts w:ascii="Times New Roman" w:hAnsi="Times New Roman" w:cs="Times New Roman"/>
          <w:sz w:val="24"/>
          <w:szCs w:val="24"/>
        </w:rPr>
        <w:t xml:space="preserve">valamint a településen történt eseményekről </w:t>
      </w:r>
      <w:r w:rsidR="00C47307" w:rsidRPr="00DE40E1">
        <w:rPr>
          <w:rFonts w:ascii="Times New Roman" w:hAnsi="Times New Roman" w:cs="Times New Roman"/>
          <w:sz w:val="24"/>
          <w:szCs w:val="24"/>
        </w:rPr>
        <w:t>szó</w:t>
      </w:r>
      <w:r w:rsidR="00F227BE" w:rsidRPr="00DE40E1">
        <w:rPr>
          <w:rFonts w:ascii="Times New Roman" w:hAnsi="Times New Roman" w:cs="Times New Roman"/>
          <w:sz w:val="24"/>
          <w:szCs w:val="24"/>
        </w:rPr>
        <w:t>ló tájékoztatást</w:t>
      </w:r>
      <w:r w:rsidR="003D0843" w:rsidRPr="00DE40E1">
        <w:rPr>
          <w:rFonts w:ascii="Times New Roman" w:hAnsi="Times New Roman" w:cs="Times New Roman"/>
          <w:sz w:val="24"/>
          <w:szCs w:val="24"/>
        </w:rPr>
        <w:t xml:space="preserve">, az óvatosságra való felkérésüket elektronikus úton a lakosság számára elérhetővé tesszük a honlapon és a </w:t>
      </w:r>
      <w:proofErr w:type="spellStart"/>
      <w:r w:rsidR="003D0843" w:rsidRPr="00DE40E1">
        <w:rPr>
          <w:rFonts w:ascii="Times New Roman" w:hAnsi="Times New Roman" w:cs="Times New Roman"/>
          <w:sz w:val="24"/>
          <w:szCs w:val="24"/>
        </w:rPr>
        <w:t>facebook</w:t>
      </w:r>
      <w:proofErr w:type="spellEnd"/>
      <w:r w:rsidR="003D0843" w:rsidRPr="00DE40E1">
        <w:rPr>
          <w:rFonts w:ascii="Times New Roman" w:hAnsi="Times New Roman" w:cs="Times New Roman"/>
          <w:sz w:val="24"/>
          <w:szCs w:val="24"/>
        </w:rPr>
        <w:t xml:space="preserve"> oldalon</w:t>
      </w:r>
      <w:r w:rsidR="001D006E" w:rsidRPr="00DE40E1">
        <w:rPr>
          <w:rFonts w:ascii="Times New Roman" w:hAnsi="Times New Roman" w:cs="Times New Roman"/>
          <w:sz w:val="24"/>
          <w:szCs w:val="24"/>
        </w:rPr>
        <w:t>, valamint a helyi újságban is megjelentetjük, mely minden háztartásba eljut</w:t>
      </w:r>
      <w:r w:rsidR="003D0843" w:rsidRPr="00DE40E1">
        <w:rPr>
          <w:rFonts w:ascii="Times New Roman" w:hAnsi="Times New Roman" w:cs="Times New Roman"/>
          <w:sz w:val="24"/>
          <w:szCs w:val="24"/>
        </w:rPr>
        <w:t xml:space="preserve">. A rendőrök munkáját segíti a Berhidai </w:t>
      </w:r>
      <w:r w:rsidR="00F227BE" w:rsidRPr="00DE40E1">
        <w:rPr>
          <w:rFonts w:ascii="Times New Roman" w:hAnsi="Times New Roman" w:cs="Times New Roman"/>
          <w:sz w:val="24"/>
          <w:szCs w:val="24"/>
        </w:rPr>
        <w:t>Polgárőr Egyesület is</w:t>
      </w:r>
      <w:r w:rsidR="003D0843" w:rsidRPr="00DE40E1">
        <w:rPr>
          <w:rFonts w:ascii="Times New Roman" w:hAnsi="Times New Roman" w:cs="Times New Roman"/>
          <w:sz w:val="24"/>
          <w:szCs w:val="24"/>
        </w:rPr>
        <w:t xml:space="preserve">, aki nagy helyismerettel rendelkezik, és </w:t>
      </w:r>
      <w:proofErr w:type="gramStart"/>
      <w:r w:rsidR="003D0843" w:rsidRPr="00DE40E1">
        <w:rPr>
          <w:rFonts w:ascii="Times New Roman" w:hAnsi="Times New Roman" w:cs="Times New Roman"/>
          <w:sz w:val="24"/>
          <w:szCs w:val="24"/>
        </w:rPr>
        <w:t>aktívan</w:t>
      </w:r>
      <w:proofErr w:type="gramEnd"/>
      <w:r w:rsidR="003D0843" w:rsidRPr="00DE40E1">
        <w:rPr>
          <w:rFonts w:ascii="Times New Roman" w:hAnsi="Times New Roman" w:cs="Times New Roman"/>
          <w:sz w:val="24"/>
          <w:szCs w:val="24"/>
        </w:rPr>
        <w:t xml:space="preserve"> </w:t>
      </w:r>
      <w:r w:rsidR="00F227BE" w:rsidRPr="00DE40E1">
        <w:rPr>
          <w:rFonts w:ascii="Times New Roman" w:hAnsi="Times New Roman" w:cs="Times New Roman"/>
          <w:sz w:val="24"/>
          <w:szCs w:val="24"/>
        </w:rPr>
        <w:t>kiveszi a részét az áldozattá válás megelőzés</w:t>
      </w:r>
      <w:r w:rsidR="003D0843" w:rsidRPr="00DE40E1">
        <w:rPr>
          <w:rFonts w:ascii="Times New Roman" w:hAnsi="Times New Roman" w:cs="Times New Roman"/>
          <w:sz w:val="24"/>
          <w:szCs w:val="24"/>
        </w:rPr>
        <w:t>é</w:t>
      </w:r>
      <w:r w:rsidR="00F227BE" w:rsidRPr="00DE40E1">
        <w:rPr>
          <w:rFonts w:ascii="Times New Roman" w:hAnsi="Times New Roman" w:cs="Times New Roman"/>
          <w:sz w:val="24"/>
          <w:szCs w:val="24"/>
        </w:rPr>
        <w:t>ben</w:t>
      </w:r>
      <w:r w:rsidR="007E6495" w:rsidRPr="00DE40E1">
        <w:rPr>
          <w:rFonts w:ascii="Times New Roman" w:hAnsi="Times New Roman" w:cs="Times New Roman"/>
          <w:sz w:val="24"/>
          <w:szCs w:val="24"/>
        </w:rPr>
        <w:t>.</w:t>
      </w:r>
      <w:r w:rsidR="003D0843" w:rsidRPr="00DE40E1">
        <w:rPr>
          <w:rFonts w:ascii="Times New Roman" w:hAnsi="Times New Roman" w:cs="Times New Roman"/>
          <w:sz w:val="24"/>
          <w:szCs w:val="24"/>
        </w:rPr>
        <w:t xml:space="preserve"> </w:t>
      </w:r>
      <w:r w:rsidR="002E0DCB" w:rsidRPr="00DE40E1">
        <w:rPr>
          <w:rFonts w:ascii="Times New Roman" w:hAnsi="Times New Roman" w:cs="Times New Roman"/>
          <w:sz w:val="24"/>
          <w:szCs w:val="24"/>
        </w:rPr>
        <w:t xml:space="preserve"> 2024. évben és az idei 2025. évben is mindkét nyugdíjas klubban megtartásra került </w:t>
      </w:r>
      <w:proofErr w:type="spellStart"/>
      <w:r w:rsidR="00385658">
        <w:rPr>
          <w:rFonts w:ascii="Times New Roman" w:hAnsi="Times New Roman" w:cs="Times New Roman"/>
          <w:sz w:val="24"/>
          <w:szCs w:val="24"/>
        </w:rPr>
        <w:t>kibervédelmi</w:t>
      </w:r>
      <w:proofErr w:type="spellEnd"/>
      <w:r w:rsidR="00385658">
        <w:rPr>
          <w:rFonts w:ascii="Times New Roman" w:hAnsi="Times New Roman" w:cs="Times New Roman"/>
          <w:sz w:val="24"/>
          <w:szCs w:val="24"/>
        </w:rPr>
        <w:t xml:space="preserve"> előadás a Várpalotai Rendőrkapitányság által küldött előadóval, mely során az érdeklődők tájékoztatást kaphattak arról, hogy miként tudják elkerülni az áldozattá válást.</w:t>
      </w:r>
    </w:p>
    <w:p w:rsidR="00600C62" w:rsidRPr="00DE40E1" w:rsidRDefault="00600C62" w:rsidP="00600C62">
      <w:pPr>
        <w:spacing w:after="0" w:line="252" w:lineRule="auto"/>
        <w:jc w:val="both"/>
        <w:rPr>
          <w:rFonts w:ascii="Times New Roman" w:hAnsi="Times New Roman" w:cs="Times New Roman"/>
          <w:sz w:val="24"/>
          <w:szCs w:val="24"/>
        </w:rPr>
      </w:pPr>
    </w:p>
    <w:p w:rsidR="001441B6" w:rsidRPr="00D72422" w:rsidRDefault="00600C62" w:rsidP="00D72422">
      <w:pPr>
        <w:pStyle w:val="Listaszerbekezds"/>
        <w:numPr>
          <w:ilvl w:val="0"/>
          <w:numId w:val="17"/>
        </w:numPr>
        <w:spacing w:after="0" w:line="252" w:lineRule="auto"/>
        <w:ind w:left="0" w:hanging="11"/>
        <w:jc w:val="both"/>
        <w:rPr>
          <w:rFonts w:ascii="Times New Roman" w:hAnsi="Times New Roman" w:cs="Times New Roman"/>
          <w:b/>
          <w:sz w:val="24"/>
          <w:szCs w:val="24"/>
        </w:rPr>
      </w:pPr>
      <w:r w:rsidRPr="00D72422">
        <w:rPr>
          <w:rFonts w:ascii="Times New Roman" w:hAnsi="Times New Roman" w:cs="Times New Roman"/>
          <w:b/>
          <w:sz w:val="24"/>
          <w:szCs w:val="24"/>
        </w:rPr>
        <w:t>Informatikai k</w:t>
      </w:r>
      <w:r w:rsidR="001441B6" w:rsidRPr="00D72422">
        <w:rPr>
          <w:rFonts w:ascii="Times New Roman" w:hAnsi="Times New Roman" w:cs="Times New Roman"/>
          <w:b/>
          <w:sz w:val="24"/>
          <w:szCs w:val="24"/>
        </w:rPr>
        <w:t>épzések</w:t>
      </w:r>
      <w:r w:rsidRPr="00D72422">
        <w:rPr>
          <w:rFonts w:ascii="Times New Roman" w:hAnsi="Times New Roman" w:cs="Times New Roman"/>
          <w:b/>
          <w:sz w:val="24"/>
          <w:szCs w:val="24"/>
        </w:rPr>
        <w:t xml:space="preserve">, </w:t>
      </w:r>
      <w:proofErr w:type="spellStart"/>
      <w:r w:rsidRPr="00D72422">
        <w:rPr>
          <w:rFonts w:ascii="Times New Roman" w:hAnsi="Times New Roman" w:cs="Times New Roman"/>
          <w:b/>
          <w:sz w:val="24"/>
          <w:szCs w:val="24"/>
        </w:rPr>
        <w:t>mentorálás</w:t>
      </w:r>
      <w:proofErr w:type="spellEnd"/>
      <w:r w:rsidRPr="00D72422">
        <w:rPr>
          <w:rFonts w:ascii="Times New Roman" w:hAnsi="Times New Roman" w:cs="Times New Roman"/>
          <w:b/>
          <w:sz w:val="24"/>
          <w:szCs w:val="24"/>
        </w:rPr>
        <w:t xml:space="preserve"> a számítógép és a telefonhasználatban</w:t>
      </w:r>
      <w:r w:rsidR="001441B6" w:rsidRPr="00D72422">
        <w:rPr>
          <w:rFonts w:ascii="Times New Roman" w:hAnsi="Times New Roman" w:cs="Times New Roman"/>
          <w:b/>
          <w:sz w:val="24"/>
          <w:szCs w:val="24"/>
        </w:rPr>
        <w:t xml:space="preserve"> </w:t>
      </w:r>
    </w:p>
    <w:p w:rsidR="0018069B" w:rsidRPr="009A00E8" w:rsidRDefault="0018069B" w:rsidP="007D00D3">
      <w:pPr>
        <w:spacing w:after="0" w:line="252" w:lineRule="auto"/>
        <w:jc w:val="both"/>
        <w:rPr>
          <w:rFonts w:ascii="Times New Roman" w:hAnsi="Times New Roman" w:cs="Times New Roman"/>
          <w:sz w:val="24"/>
          <w:szCs w:val="24"/>
        </w:rPr>
      </w:pPr>
    </w:p>
    <w:p w:rsidR="007D00D3" w:rsidRPr="001C5209" w:rsidRDefault="001C5209" w:rsidP="001C5209">
      <w:pPr>
        <w:spacing w:after="0" w:line="240" w:lineRule="auto"/>
        <w:jc w:val="both"/>
        <w:rPr>
          <w:rStyle w:val="markedcontent"/>
          <w:rFonts w:ascii="Times New Roman" w:hAnsi="Times New Roman"/>
          <w:sz w:val="24"/>
        </w:rPr>
      </w:pPr>
      <w:r w:rsidRPr="001C5209">
        <w:rPr>
          <w:rStyle w:val="markedcontent"/>
          <w:rFonts w:ascii="Times New Roman" w:hAnsi="Times New Roman"/>
          <w:sz w:val="24"/>
        </w:rPr>
        <w:t>A Művelődési Ház foglalkozás segít számítástechnikai hátterével az ügyintézésben, az ügyinté</w:t>
      </w:r>
      <w:r>
        <w:rPr>
          <w:rStyle w:val="markedcontent"/>
          <w:rFonts w:ascii="Times New Roman" w:hAnsi="Times New Roman"/>
          <w:sz w:val="24"/>
        </w:rPr>
        <w:t xml:space="preserve">zéshez szükséges nyomtatványok </w:t>
      </w:r>
      <w:r w:rsidRPr="001C5209">
        <w:rPr>
          <w:rStyle w:val="markedcontent"/>
          <w:rFonts w:ascii="Times New Roman" w:hAnsi="Times New Roman"/>
          <w:sz w:val="24"/>
        </w:rPr>
        <w:t xml:space="preserve">kikeresésével és azok kinyomtatásával. Az idősebb korosztály tagjainak egyénileg segítünk elsajátítani a telefon és a számítógép használatát. Az online kapcsolattartással is csökken az </w:t>
      </w:r>
      <w:proofErr w:type="spellStart"/>
      <w:r w:rsidRPr="001C5209">
        <w:rPr>
          <w:rStyle w:val="markedcontent"/>
          <w:rFonts w:ascii="Times New Roman" w:hAnsi="Times New Roman"/>
          <w:sz w:val="24"/>
        </w:rPr>
        <w:t>elmagányosodók</w:t>
      </w:r>
      <w:proofErr w:type="spellEnd"/>
      <w:r w:rsidRPr="001C5209">
        <w:rPr>
          <w:rStyle w:val="markedcontent"/>
          <w:rFonts w:ascii="Times New Roman" w:hAnsi="Times New Roman"/>
          <w:sz w:val="24"/>
        </w:rPr>
        <w:t xml:space="preserve"> aránya.</w:t>
      </w:r>
    </w:p>
    <w:p w:rsidR="001C5209" w:rsidRPr="009A00E8" w:rsidRDefault="001C5209" w:rsidP="001C5209">
      <w:pPr>
        <w:spacing w:after="0" w:line="240" w:lineRule="auto"/>
        <w:jc w:val="both"/>
        <w:rPr>
          <w:rStyle w:val="markedcontent"/>
          <w:rFonts w:ascii="Times New Roman" w:hAnsi="Times New Roman"/>
        </w:rPr>
      </w:pPr>
    </w:p>
    <w:p w:rsidR="005B25F5" w:rsidRPr="00DE40E1" w:rsidRDefault="00B41555" w:rsidP="00B41555">
      <w:pPr>
        <w:pStyle w:val="Listaszerbekezds"/>
        <w:spacing w:after="0" w:line="252" w:lineRule="auto"/>
        <w:jc w:val="both"/>
        <w:rPr>
          <w:rFonts w:ascii="Times New Roman" w:hAnsi="Times New Roman" w:cs="Times New Roman"/>
          <w:b/>
          <w:bCs/>
          <w:sz w:val="24"/>
          <w:szCs w:val="24"/>
        </w:rPr>
      </w:pPr>
      <w:r w:rsidRPr="00DE40E1">
        <w:rPr>
          <w:rFonts w:ascii="Times New Roman" w:hAnsi="Times New Roman" w:cs="Times New Roman"/>
          <w:b/>
          <w:bCs/>
          <w:sz w:val="24"/>
          <w:szCs w:val="24"/>
        </w:rPr>
        <w:t xml:space="preserve">V. </w:t>
      </w:r>
      <w:proofErr w:type="gramStart"/>
      <w:r w:rsidR="007E6495" w:rsidRPr="00DE40E1">
        <w:rPr>
          <w:rFonts w:ascii="Times New Roman" w:hAnsi="Times New Roman" w:cs="Times New Roman"/>
          <w:b/>
          <w:bCs/>
          <w:sz w:val="24"/>
          <w:szCs w:val="24"/>
        </w:rPr>
        <w:t>A</w:t>
      </w:r>
      <w:proofErr w:type="gramEnd"/>
      <w:r w:rsidR="007E6495" w:rsidRPr="00DE40E1">
        <w:rPr>
          <w:rFonts w:ascii="Times New Roman" w:hAnsi="Times New Roman" w:cs="Times New Roman"/>
          <w:b/>
          <w:bCs/>
          <w:sz w:val="24"/>
          <w:szCs w:val="24"/>
        </w:rPr>
        <w:t xml:space="preserve"> fogyatékkal élők esélyegyenlősége</w:t>
      </w:r>
    </w:p>
    <w:p w:rsidR="00F073F0" w:rsidRPr="00DE40E1" w:rsidRDefault="00F073F0" w:rsidP="00DE1A38">
      <w:pPr>
        <w:spacing w:after="0" w:line="252" w:lineRule="auto"/>
        <w:jc w:val="both"/>
        <w:rPr>
          <w:rFonts w:ascii="Times New Roman" w:hAnsi="Times New Roman" w:cs="Times New Roman"/>
          <w:sz w:val="24"/>
          <w:szCs w:val="24"/>
        </w:rPr>
      </w:pPr>
    </w:p>
    <w:p w:rsidR="002D74DF" w:rsidRPr="00DE40E1" w:rsidRDefault="002D74DF" w:rsidP="00D72422">
      <w:pPr>
        <w:pStyle w:val="Listaszerbekezds"/>
        <w:numPr>
          <w:ilvl w:val="0"/>
          <w:numId w:val="19"/>
        </w:numPr>
        <w:spacing w:after="0" w:line="252" w:lineRule="auto"/>
        <w:ind w:left="142" w:hanging="11"/>
        <w:jc w:val="both"/>
        <w:rPr>
          <w:rFonts w:ascii="Times New Roman" w:hAnsi="Times New Roman" w:cs="Times New Roman"/>
          <w:b/>
          <w:sz w:val="24"/>
          <w:szCs w:val="24"/>
        </w:rPr>
      </w:pPr>
      <w:r w:rsidRPr="00DE40E1">
        <w:rPr>
          <w:rFonts w:ascii="Times New Roman" w:hAnsi="Times New Roman" w:cs="Times New Roman"/>
          <w:b/>
          <w:sz w:val="24"/>
          <w:szCs w:val="24"/>
        </w:rPr>
        <w:t xml:space="preserve">A kommunikáció színtere az internet világa, amely a felhasználók otthonába hozhatják a közösséget. </w:t>
      </w:r>
    </w:p>
    <w:p w:rsidR="00DE40E1" w:rsidRDefault="00DE40E1" w:rsidP="00DE40E1">
      <w:pPr>
        <w:pStyle w:val="Listaszerbekezds"/>
        <w:spacing w:after="0" w:line="252" w:lineRule="auto"/>
        <w:jc w:val="both"/>
        <w:rPr>
          <w:rFonts w:ascii="Times New Roman" w:hAnsi="Times New Roman" w:cs="Times New Roman"/>
          <w:b/>
          <w:sz w:val="24"/>
          <w:szCs w:val="24"/>
          <w:highlight w:val="yellow"/>
        </w:rPr>
      </w:pPr>
    </w:p>
    <w:p w:rsidR="00DE40E1" w:rsidRPr="00C55A28" w:rsidRDefault="00DE40E1" w:rsidP="00DE40E1">
      <w:pPr>
        <w:spacing w:after="0" w:line="252" w:lineRule="auto"/>
        <w:jc w:val="both"/>
        <w:rPr>
          <w:rFonts w:ascii="Times New Roman" w:hAnsi="Times New Roman" w:cs="Times New Roman"/>
          <w:sz w:val="24"/>
          <w:szCs w:val="24"/>
        </w:rPr>
      </w:pPr>
      <w:r w:rsidRPr="00C55A28">
        <w:rPr>
          <w:rFonts w:ascii="Times New Roman" w:hAnsi="Times New Roman" w:cs="Times New Roman"/>
          <w:sz w:val="24"/>
          <w:szCs w:val="24"/>
        </w:rPr>
        <w:t>A Berhidai Szociális és Gyermekjóléti Szolgálat tájékoztatása alapján:</w:t>
      </w:r>
    </w:p>
    <w:p w:rsidR="00DE40E1" w:rsidRPr="00C55A28" w:rsidRDefault="00DE40E1" w:rsidP="00DE40E1">
      <w:pPr>
        <w:spacing w:after="0" w:line="252" w:lineRule="auto"/>
        <w:jc w:val="both"/>
        <w:rPr>
          <w:rFonts w:ascii="Times New Roman" w:hAnsi="Times New Roman" w:cs="Times New Roman"/>
          <w:sz w:val="24"/>
          <w:szCs w:val="24"/>
        </w:rPr>
      </w:pPr>
      <w:r w:rsidRPr="00C55A28">
        <w:rPr>
          <w:rFonts w:ascii="Times New Roman" w:hAnsi="Times New Roman" w:cs="Times New Roman"/>
          <w:sz w:val="24"/>
          <w:szCs w:val="24"/>
        </w:rPr>
        <w:t>„A fogyatékkal élők tájékoztatása, illetve figyelmük felhívása oly módon lehetséges a városban, hogy vagy a helyi újságban, vagy szórólapon</w:t>
      </w:r>
      <w:r w:rsidR="00C55A28">
        <w:rPr>
          <w:rFonts w:ascii="Times New Roman" w:hAnsi="Times New Roman" w:cs="Times New Roman"/>
          <w:sz w:val="24"/>
          <w:szCs w:val="24"/>
        </w:rPr>
        <w:t>, illetve az intézmény Facebook oldalán</w:t>
      </w:r>
      <w:r w:rsidRPr="00C55A28">
        <w:rPr>
          <w:rFonts w:ascii="Times New Roman" w:hAnsi="Times New Roman" w:cs="Times New Roman"/>
          <w:sz w:val="24"/>
          <w:szCs w:val="24"/>
        </w:rPr>
        <w:t xml:space="preserve"> keresztül értesítjük őket az igénybe vehető és elérhető lehetőségekről, illetve a mozgássérültek egyesületének a megkeresésével és közbenjárásával próbáljuk elérni az érintetteket. A Berhidai Szociális és Gyermekjóléti Szolgálat a fogyatékkal élők részére is nyújt segítséget például ellátáshoz való hozzájutásban. Szükség lenne sok esetben arra is, hogy internet segítségével </w:t>
      </w:r>
      <w:r w:rsidRPr="00C55A28">
        <w:rPr>
          <w:rFonts w:ascii="Times New Roman" w:hAnsi="Times New Roman" w:cs="Times New Roman"/>
          <w:sz w:val="24"/>
          <w:szCs w:val="24"/>
        </w:rPr>
        <w:lastRenderedPageBreak/>
        <w:t xml:space="preserve">bizonyos fórumokon </w:t>
      </w:r>
      <w:proofErr w:type="gramStart"/>
      <w:r w:rsidRPr="00C55A28">
        <w:rPr>
          <w:rFonts w:ascii="Times New Roman" w:hAnsi="Times New Roman" w:cs="Times New Roman"/>
          <w:sz w:val="24"/>
          <w:szCs w:val="24"/>
        </w:rPr>
        <w:t>aktívan</w:t>
      </w:r>
      <w:proofErr w:type="gramEnd"/>
      <w:r w:rsidRPr="00C55A28">
        <w:rPr>
          <w:rFonts w:ascii="Times New Roman" w:hAnsi="Times New Roman" w:cs="Times New Roman"/>
          <w:sz w:val="24"/>
          <w:szCs w:val="24"/>
        </w:rPr>
        <w:t xml:space="preserve"> részt vehessenek, illetve igényeiknek megfelelő csoportokat alakítsanak, így kialakítva társas kapcsolatokat.</w:t>
      </w:r>
    </w:p>
    <w:p w:rsidR="00DE40E1" w:rsidRPr="009A00E8" w:rsidRDefault="00DE40E1" w:rsidP="00DE40E1">
      <w:pPr>
        <w:spacing w:after="0" w:line="252" w:lineRule="auto"/>
        <w:jc w:val="both"/>
        <w:rPr>
          <w:rFonts w:ascii="Times New Roman" w:hAnsi="Times New Roman" w:cs="Times New Roman"/>
          <w:sz w:val="24"/>
          <w:szCs w:val="24"/>
        </w:rPr>
      </w:pPr>
      <w:r w:rsidRPr="00C55A28">
        <w:rPr>
          <w:rFonts w:ascii="Times New Roman" w:hAnsi="Times New Roman" w:cs="Times New Roman"/>
          <w:sz w:val="24"/>
          <w:szCs w:val="24"/>
        </w:rPr>
        <w:t>A fogyatékkal élők felkutatása oly módon lehetséges, hogy a helyi újságban és szórólapon értesítjük a lehetőségekről, illetve a Mozgássérültek Egyesületének a megkeresésével és az ő közvetítésükkel próbáljuk elérni az érintetteket.”</w:t>
      </w:r>
      <w:r w:rsidRPr="009A00E8">
        <w:rPr>
          <w:rFonts w:ascii="Times New Roman" w:hAnsi="Times New Roman" w:cs="Times New Roman"/>
          <w:sz w:val="24"/>
          <w:szCs w:val="24"/>
        </w:rPr>
        <w:t xml:space="preserve"> </w:t>
      </w:r>
    </w:p>
    <w:p w:rsidR="00DE40E1" w:rsidRPr="00DE40E1" w:rsidRDefault="00DE40E1" w:rsidP="00DE40E1">
      <w:pPr>
        <w:pStyle w:val="Listaszerbekezds"/>
        <w:spacing w:after="0" w:line="252" w:lineRule="auto"/>
        <w:jc w:val="both"/>
        <w:rPr>
          <w:rFonts w:ascii="Times New Roman" w:hAnsi="Times New Roman" w:cs="Times New Roman"/>
          <w:b/>
          <w:sz w:val="24"/>
          <w:szCs w:val="24"/>
        </w:rPr>
      </w:pPr>
    </w:p>
    <w:p w:rsidR="003810D6" w:rsidRPr="00DE40E1" w:rsidRDefault="003810D6" w:rsidP="00250712">
      <w:pPr>
        <w:pStyle w:val="Listaszerbekezds"/>
        <w:numPr>
          <w:ilvl w:val="0"/>
          <w:numId w:val="19"/>
        </w:numPr>
        <w:spacing w:after="0" w:line="252" w:lineRule="auto"/>
        <w:ind w:left="0" w:hanging="11"/>
        <w:jc w:val="both"/>
        <w:rPr>
          <w:rFonts w:ascii="Times New Roman" w:hAnsi="Times New Roman" w:cs="Times New Roman"/>
          <w:b/>
          <w:sz w:val="24"/>
          <w:szCs w:val="24"/>
        </w:rPr>
      </w:pPr>
      <w:r w:rsidRPr="00DE40E1">
        <w:rPr>
          <w:rFonts w:ascii="Times New Roman" w:hAnsi="Times New Roman" w:cs="Times New Roman"/>
          <w:b/>
          <w:sz w:val="24"/>
          <w:szCs w:val="24"/>
        </w:rPr>
        <w:t>Az önkormányzati tulajdonú épületek minél szélesebb körű akadálymentesítésére való törekvés</w:t>
      </w:r>
    </w:p>
    <w:p w:rsidR="003E4386" w:rsidRPr="009A00E8" w:rsidRDefault="003E4386" w:rsidP="003E4386">
      <w:pPr>
        <w:spacing w:after="0" w:line="252" w:lineRule="auto"/>
        <w:rPr>
          <w:rFonts w:ascii="Times New Roman" w:hAnsi="Times New Roman" w:cs="Times New Roman"/>
          <w:sz w:val="24"/>
          <w:szCs w:val="24"/>
        </w:rPr>
      </w:pPr>
    </w:p>
    <w:p w:rsidR="00631E05" w:rsidRPr="00631E05" w:rsidRDefault="00631E05" w:rsidP="00631E05">
      <w:pPr>
        <w:spacing w:after="0" w:line="252" w:lineRule="auto"/>
        <w:jc w:val="both"/>
        <w:rPr>
          <w:rFonts w:ascii="Times New Roman" w:hAnsi="Times New Roman" w:cs="Times New Roman"/>
          <w:sz w:val="24"/>
          <w:szCs w:val="24"/>
        </w:rPr>
      </w:pPr>
      <w:r w:rsidRPr="00631E05">
        <w:rPr>
          <w:rFonts w:ascii="Times New Roman" w:hAnsi="Times New Roman" w:cs="Times New Roman"/>
          <w:sz w:val="24"/>
          <w:szCs w:val="24"/>
        </w:rPr>
        <w:t xml:space="preserve">A Mozgássérültek Egyesületének </w:t>
      </w:r>
      <w:proofErr w:type="spellStart"/>
      <w:r w:rsidRPr="00631E05">
        <w:rPr>
          <w:rFonts w:ascii="Times New Roman" w:hAnsi="Times New Roman" w:cs="Times New Roman"/>
          <w:sz w:val="24"/>
          <w:szCs w:val="24"/>
        </w:rPr>
        <w:t>berhidai</w:t>
      </w:r>
      <w:proofErr w:type="spellEnd"/>
      <w:r w:rsidRPr="00631E05">
        <w:rPr>
          <w:rFonts w:ascii="Times New Roman" w:hAnsi="Times New Roman" w:cs="Times New Roman"/>
          <w:sz w:val="24"/>
          <w:szCs w:val="24"/>
        </w:rPr>
        <w:t xml:space="preserve"> csoportjának vezetőjével folytatott megbeszélés kapcsán rögzíthetjük, hogy az akadálymentesítés részben megoldott a településen. Akadálymentesek a településen az orvosi rendelők, a gyermekorvosi és védőnői rendelő, az Önkormányzat és egyes köznevelési intézmények épülete, a gyógyszertár is. Az akadálymentesen megközelíthető Petőfi Művelődési Házban a </w:t>
      </w:r>
      <w:proofErr w:type="spellStart"/>
      <w:r w:rsidRPr="00631E05">
        <w:rPr>
          <w:rFonts w:ascii="Times New Roman" w:hAnsi="Times New Roman" w:cs="Times New Roman"/>
          <w:sz w:val="24"/>
          <w:szCs w:val="24"/>
        </w:rPr>
        <w:t>Peremartongyártelepen</w:t>
      </w:r>
      <w:proofErr w:type="spellEnd"/>
      <w:r w:rsidRPr="00631E05">
        <w:rPr>
          <w:rFonts w:ascii="Times New Roman" w:hAnsi="Times New Roman" w:cs="Times New Roman"/>
          <w:sz w:val="24"/>
          <w:szCs w:val="24"/>
        </w:rPr>
        <w:t xml:space="preserve"> tartott programokon, az itt működő klubokban a fogyatékkal élőknek vagy fogyatékost ápoló családtagoknak a kapcsolatteremtésre, fórumokba való bekapcsolódásra lehetősége van. A települési szabadidős rendezvények látogatása is lehetőség számukra az </w:t>
      </w:r>
      <w:proofErr w:type="spellStart"/>
      <w:r w:rsidRPr="00631E05">
        <w:rPr>
          <w:rFonts w:ascii="Times New Roman" w:hAnsi="Times New Roman" w:cs="Times New Roman"/>
          <w:sz w:val="24"/>
          <w:szCs w:val="24"/>
        </w:rPr>
        <w:t>elszigetelődés</w:t>
      </w:r>
      <w:proofErr w:type="spellEnd"/>
      <w:r w:rsidRPr="00631E05">
        <w:rPr>
          <w:rFonts w:ascii="Times New Roman" w:hAnsi="Times New Roman" w:cs="Times New Roman"/>
          <w:sz w:val="24"/>
          <w:szCs w:val="24"/>
        </w:rPr>
        <w:t xml:space="preserve"> ellen. A többi önkormányzati intézmény akadálymentesítésére pályázatfigyelést folytatunk</w:t>
      </w:r>
      <w:r>
        <w:rPr>
          <w:rFonts w:ascii="Times New Roman" w:hAnsi="Times New Roman" w:cs="Times New Roman"/>
          <w:sz w:val="24"/>
          <w:szCs w:val="24"/>
        </w:rPr>
        <w:t xml:space="preserve">. </w:t>
      </w:r>
      <w:r w:rsidRPr="00631E05">
        <w:rPr>
          <w:rFonts w:ascii="Times New Roman" w:hAnsi="Times New Roman" w:cs="Times New Roman"/>
          <w:sz w:val="24"/>
          <w:szCs w:val="24"/>
        </w:rPr>
        <w:t xml:space="preserve">A Petőfi Művelődési Ház mosdóinak felújítása, már a korszerű követelményeknek megfelelően, a mozgássérült mosdó kialakításával készült el. </w:t>
      </w:r>
    </w:p>
    <w:p w:rsidR="00F073F0" w:rsidRPr="00C6140B" w:rsidRDefault="00F073F0" w:rsidP="00717F90">
      <w:pPr>
        <w:spacing w:after="0" w:line="252" w:lineRule="auto"/>
        <w:jc w:val="both"/>
        <w:rPr>
          <w:rFonts w:ascii="Times New Roman" w:hAnsi="Times New Roman" w:cs="Times New Roman"/>
          <w:sz w:val="24"/>
          <w:szCs w:val="24"/>
        </w:rPr>
      </w:pPr>
    </w:p>
    <w:p w:rsidR="00A851DA" w:rsidRPr="00C6140B" w:rsidRDefault="00B1361D" w:rsidP="00717F90">
      <w:pPr>
        <w:spacing w:after="0" w:line="252" w:lineRule="auto"/>
        <w:jc w:val="both"/>
        <w:rPr>
          <w:rFonts w:ascii="Times New Roman" w:hAnsi="Times New Roman" w:cs="Times New Roman"/>
          <w:sz w:val="24"/>
          <w:szCs w:val="24"/>
        </w:rPr>
      </w:pPr>
      <w:r w:rsidRPr="00C6140B">
        <w:rPr>
          <w:rFonts w:ascii="Times New Roman" w:hAnsi="Times New Roman" w:cs="Times New Roman"/>
          <w:sz w:val="24"/>
          <w:szCs w:val="24"/>
        </w:rPr>
        <w:t>Berhida</w:t>
      </w:r>
      <w:r w:rsidR="0042686C">
        <w:rPr>
          <w:rFonts w:ascii="Times New Roman" w:hAnsi="Times New Roman" w:cs="Times New Roman"/>
          <w:sz w:val="24"/>
          <w:szCs w:val="24"/>
        </w:rPr>
        <w:t xml:space="preserve">, </w:t>
      </w:r>
      <w:r w:rsidR="00631E05">
        <w:rPr>
          <w:rFonts w:ascii="Times New Roman" w:hAnsi="Times New Roman" w:cs="Times New Roman"/>
          <w:sz w:val="24"/>
          <w:szCs w:val="24"/>
        </w:rPr>
        <w:t>2025. december 2.</w:t>
      </w:r>
    </w:p>
    <w:p w:rsidR="00A851DA" w:rsidRPr="00C6140B" w:rsidRDefault="00A851DA" w:rsidP="00717F90">
      <w:pPr>
        <w:spacing w:after="0" w:line="252" w:lineRule="auto"/>
        <w:jc w:val="both"/>
        <w:rPr>
          <w:rFonts w:ascii="Times New Roman" w:hAnsi="Times New Roman" w:cs="Times New Roman"/>
          <w:sz w:val="24"/>
          <w:szCs w:val="24"/>
        </w:rPr>
      </w:pPr>
    </w:p>
    <w:p w:rsidR="00A851DA" w:rsidRPr="00C6140B" w:rsidRDefault="00A851DA" w:rsidP="00717F90">
      <w:pPr>
        <w:spacing w:after="0" w:line="252" w:lineRule="auto"/>
        <w:jc w:val="both"/>
        <w:rPr>
          <w:rFonts w:ascii="Times New Roman" w:hAnsi="Times New Roman" w:cs="Times New Roman"/>
          <w:sz w:val="24"/>
          <w:szCs w:val="24"/>
        </w:rPr>
      </w:pPr>
    </w:p>
    <w:p w:rsidR="00A851DA" w:rsidRPr="00C6140B" w:rsidRDefault="00A851DA" w:rsidP="00717F90">
      <w:pPr>
        <w:spacing w:after="0" w:line="252" w:lineRule="auto"/>
        <w:jc w:val="both"/>
        <w:rPr>
          <w:rFonts w:ascii="Times New Roman" w:hAnsi="Times New Roman" w:cs="Times New Roman"/>
          <w:sz w:val="24"/>
          <w:szCs w:val="24"/>
        </w:rPr>
      </w:pP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r w:rsidR="00B1361D" w:rsidRPr="00C6140B">
        <w:rPr>
          <w:rFonts w:ascii="Times New Roman" w:hAnsi="Times New Roman" w:cs="Times New Roman"/>
          <w:sz w:val="24"/>
          <w:szCs w:val="24"/>
        </w:rPr>
        <w:t>Pergő Margit</w:t>
      </w:r>
      <w:r w:rsidRPr="00C6140B">
        <w:rPr>
          <w:rFonts w:ascii="Times New Roman" w:hAnsi="Times New Roman" w:cs="Times New Roman"/>
          <w:sz w:val="24"/>
          <w:szCs w:val="24"/>
        </w:rPr>
        <w:t xml:space="preserve"> </w:t>
      </w:r>
      <w:proofErr w:type="spellStart"/>
      <w:r w:rsidRPr="00C6140B">
        <w:rPr>
          <w:rFonts w:ascii="Times New Roman" w:hAnsi="Times New Roman" w:cs="Times New Roman"/>
          <w:sz w:val="24"/>
          <w:szCs w:val="24"/>
        </w:rPr>
        <w:t>sk</w:t>
      </w:r>
      <w:proofErr w:type="spellEnd"/>
      <w:r w:rsidRPr="00C6140B">
        <w:rPr>
          <w:rFonts w:ascii="Times New Roman" w:hAnsi="Times New Roman" w:cs="Times New Roman"/>
          <w:sz w:val="24"/>
          <w:szCs w:val="24"/>
        </w:rPr>
        <w:t>.</w:t>
      </w:r>
    </w:p>
    <w:p w:rsidR="00A851DA" w:rsidRPr="00C6140B" w:rsidRDefault="00A851DA" w:rsidP="00717F90">
      <w:pPr>
        <w:spacing w:after="0" w:line="252" w:lineRule="auto"/>
        <w:jc w:val="both"/>
        <w:rPr>
          <w:rFonts w:ascii="Times New Roman" w:hAnsi="Times New Roman" w:cs="Times New Roman"/>
          <w:sz w:val="24"/>
          <w:szCs w:val="24"/>
        </w:rPr>
      </w:pP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r w:rsidRPr="00C6140B">
        <w:rPr>
          <w:rFonts w:ascii="Times New Roman" w:hAnsi="Times New Roman" w:cs="Times New Roman"/>
          <w:sz w:val="24"/>
          <w:szCs w:val="24"/>
        </w:rPr>
        <w:tab/>
      </w:r>
      <w:proofErr w:type="gramStart"/>
      <w:r w:rsidRPr="00C6140B">
        <w:rPr>
          <w:rFonts w:ascii="Times New Roman" w:hAnsi="Times New Roman" w:cs="Times New Roman"/>
          <w:sz w:val="24"/>
          <w:szCs w:val="24"/>
        </w:rPr>
        <w:t>polgármester</w:t>
      </w:r>
      <w:proofErr w:type="gramEnd"/>
    </w:p>
    <w:p w:rsidR="00EC7B57" w:rsidRPr="00B1361D" w:rsidRDefault="00EC7B57" w:rsidP="00717F90">
      <w:pPr>
        <w:spacing w:after="0" w:line="252" w:lineRule="auto"/>
        <w:jc w:val="both"/>
        <w:rPr>
          <w:rFonts w:ascii="Times New Roman" w:hAnsi="Times New Roman" w:cs="Times New Roman"/>
          <w:color w:val="FF0000"/>
          <w:sz w:val="24"/>
          <w:szCs w:val="24"/>
        </w:rPr>
      </w:pPr>
    </w:p>
    <w:sectPr w:rsidR="00EC7B57" w:rsidRPr="00B1361D" w:rsidSect="00B83797">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797" w:rsidRDefault="00B83797" w:rsidP="00B83797">
      <w:pPr>
        <w:spacing w:after="0" w:line="240" w:lineRule="auto"/>
      </w:pPr>
      <w:r>
        <w:separator/>
      </w:r>
    </w:p>
  </w:endnote>
  <w:endnote w:type="continuationSeparator" w:id="0">
    <w:p w:rsidR="00B83797" w:rsidRDefault="00B83797" w:rsidP="00B83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7167727"/>
      <w:docPartObj>
        <w:docPartGallery w:val="Page Numbers (Bottom of Page)"/>
        <w:docPartUnique/>
      </w:docPartObj>
    </w:sdtPr>
    <w:sdtEndPr>
      <w:rPr>
        <w:rFonts w:ascii="Times New Roman" w:hAnsi="Times New Roman" w:cs="Times New Roman"/>
        <w:sz w:val="24"/>
      </w:rPr>
    </w:sdtEndPr>
    <w:sdtContent>
      <w:p w:rsidR="00B83797" w:rsidRPr="00B83797" w:rsidRDefault="00B83797">
        <w:pPr>
          <w:pStyle w:val="llb"/>
          <w:jc w:val="center"/>
          <w:rPr>
            <w:rFonts w:ascii="Times New Roman" w:hAnsi="Times New Roman" w:cs="Times New Roman"/>
            <w:sz w:val="24"/>
          </w:rPr>
        </w:pPr>
        <w:r w:rsidRPr="00B83797">
          <w:rPr>
            <w:rFonts w:ascii="Times New Roman" w:hAnsi="Times New Roman" w:cs="Times New Roman"/>
            <w:sz w:val="24"/>
          </w:rPr>
          <w:fldChar w:fldCharType="begin"/>
        </w:r>
        <w:r w:rsidRPr="00B83797">
          <w:rPr>
            <w:rFonts w:ascii="Times New Roman" w:hAnsi="Times New Roman" w:cs="Times New Roman"/>
            <w:sz w:val="24"/>
          </w:rPr>
          <w:instrText>PAGE   \* MERGEFORMAT</w:instrText>
        </w:r>
        <w:r w:rsidRPr="00B83797">
          <w:rPr>
            <w:rFonts w:ascii="Times New Roman" w:hAnsi="Times New Roman" w:cs="Times New Roman"/>
            <w:sz w:val="24"/>
          </w:rPr>
          <w:fldChar w:fldCharType="separate"/>
        </w:r>
        <w:r>
          <w:rPr>
            <w:rFonts w:ascii="Times New Roman" w:hAnsi="Times New Roman" w:cs="Times New Roman"/>
            <w:noProof/>
            <w:sz w:val="24"/>
          </w:rPr>
          <w:t>9</w:t>
        </w:r>
        <w:r w:rsidRPr="00B83797">
          <w:rPr>
            <w:rFonts w:ascii="Times New Roman" w:hAnsi="Times New Roman" w:cs="Times New Roman"/>
            <w:sz w:val="24"/>
          </w:rPr>
          <w:fldChar w:fldCharType="end"/>
        </w:r>
      </w:p>
    </w:sdtContent>
  </w:sdt>
  <w:p w:rsidR="00B83797" w:rsidRDefault="00B83797">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797" w:rsidRDefault="00B83797" w:rsidP="00B83797">
      <w:pPr>
        <w:spacing w:after="0" w:line="240" w:lineRule="auto"/>
      </w:pPr>
      <w:r>
        <w:separator/>
      </w:r>
    </w:p>
  </w:footnote>
  <w:footnote w:type="continuationSeparator" w:id="0">
    <w:p w:rsidR="00B83797" w:rsidRDefault="00B83797" w:rsidP="00B837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58F7"/>
    <w:multiLevelType w:val="hybridMultilevel"/>
    <w:tmpl w:val="9BE2C53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2785F17"/>
    <w:multiLevelType w:val="hybridMultilevel"/>
    <w:tmpl w:val="5CE0861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E755519"/>
    <w:multiLevelType w:val="hybridMultilevel"/>
    <w:tmpl w:val="E0AA6C8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8291681"/>
    <w:multiLevelType w:val="hybridMultilevel"/>
    <w:tmpl w:val="231437BE"/>
    <w:lvl w:ilvl="0" w:tplc="BBFE70C8">
      <w:start w:val="2019"/>
      <w:numFmt w:val="bullet"/>
      <w:lvlText w:val="-"/>
      <w:lvlJc w:val="left"/>
      <w:pPr>
        <w:ind w:left="720" w:hanging="360"/>
      </w:pPr>
      <w:rPr>
        <w:rFonts w:ascii="Arial" w:eastAsia="Calibr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9D41DB7"/>
    <w:multiLevelType w:val="hybridMultilevel"/>
    <w:tmpl w:val="6A7A4D7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CF92848"/>
    <w:multiLevelType w:val="hybridMultilevel"/>
    <w:tmpl w:val="3652397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E72293F"/>
    <w:multiLevelType w:val="hybridMultilevel"/>
    <w:tmpl w:val="26AE5FF2"/>
    <w:lvl w:ilvl="0" w:tplc="E57A0D9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2361D68"/>
    <w:multiLevelType w:val="hybridMultilevel"/>
    <w:tmpl w:val="FCDE799A"/>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 w15:restartNumberingAfterBreak="0">
    <w:nsid w:val="278852B3"/>
    <w:multiLevelType w:val="hybridMultilevel"/>
    <w:tmpl w:val="2BC80B6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2C1B4789"/>
    <w:multiLevelType w:val="hybridMultilevel"/>
    <w:tmpl w:val="36689F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D0A025E"/>
    <w:multiLevelType w:val="hybridMultilevel"/>
    <w:tmpl w:val="B8EA9DC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16F2405"/>
    <w:multiLevelType w:val="hybridMultilevel"/>
    <w:tmpl w:val="B402245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2" w15:restartNumberingAfterBreak="0">
    <w:nsid w:val="35C92C49"/>
    <w:multiLevelType w:val="hybridMultilevel"/>
    <w:tmpl w:val="4102474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35F95CC0"/>
    <w:multiLevelType w:val="hybridMultilevel"/>
    <w:tmpl w:val="D0328A9C"/>
    <w:lvl w:ilvl="0" w:tplc="3632A8A2">
      <w:start w:val="2019"/>
      <w:numFmt w:val="bullet"/>
      <w:lvlText w:val="-"/>
      <w:lvlJc w:val="left"/>
      <w:pPr>
        <w:ind w:left="720" w:hanging="360"/>
      </w:pPr>
      <w:rPr>
        <w:rFonts w:ascii="Arial" w:eastAsia="Calibri" w:hAnsi="Arial" w:cs="Aria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4" w15:restartNumberingAfterBreak="0">
    <w:nsid w:val="41A17C51"/>
    <w:multiLevelType w:val="hybridMultilevel"/>
    <w:tmpl w:val="346ECF0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4B5A6D9E"/>
    <w:multiLevelType w:val="hybridMultilevel"/>
    <w:tmpl w:val="FA8698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461391C"/>
    <w:multiLevelType w:val="hybridMultilevel"/>
    <w:tmpl w:val="FF40E358"/>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7" w15:restartNumberingAfterBreak="0">
    <w:nsid w:val="675318F6"/>
    <w:multiLevelType w:val="hybridMultilevel"/>
    <w:tmpl w:val="451EEFDE"/>
    <w:lvl w:ilvl="0" w:tplc="C57E0202">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8" w15:restartNumberingAfterBreak="0">
    <w:nsid w:val="711335EA"/>
    <w:multiLevelType w:val="hybridMultilevel"/>
    <w:tmpl w:val="90B88F8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75896036"/>
    <w:multiLevelType w:val="hybridMultilevel"/>
    <w:tmpl w:val="6FE41202"/>
    <w:lvl w:ilvl="0" w:tplc="BE70795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76D81081"/>
    <w:multiLevelType w:val="hybridMultilevel"/>
    <w:tmpl w:val="C4E8921C"/>
    <w:lvl w:ilvl="0" w:tplc="B08674E0">
      <w:start w:val="1"/>
      <w:numFmt w:val="decimal"/>
      <w:lvlText w:val="%1."/>
      <w:lvlJc w:val="left"/>
      <w:pPr>
        <w:ind w:left="720" w:hanging="360"/>
      </w:pPr>
      <w:rPr>
        <w:rFonts w:ascii="Times New Roman" w:eastAsiaTheme="minorEastAsia" w:hAnsi="Times New Roman" w:cs="Times New Roman"/>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77BB0896"/>
    <w:multiLevelType w:val="hybridMultilevel"/>
    <w:tmpl w:val="28884A5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7D602DC8"/>
    <w:multiLevelType w:val="hybridMultilevel"/>
    <w:tmpl w:val="3C307B7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12"/>
  </w:num>
  <w:num w:numId="3">
    <w:abstractNumId w:val="10"/>
  </w:num>
  <w:num w:numId="4">
    <w:abstractNumId w:val="5"/>
  </w:num>
  <w:num w:numId="5">
    <w:abstractNumId w:val="14"/>
  </w:num>
  <w:num w:numId="6">
    <w:abstractNumId w:val="8"/>
  </w:num>
  <w:num w:numId="7">
    <w:abstractNumId w:val="20"/>
  </w:num>
  <w:num w:numId="8">
    <w:abstractNumId w:val="1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9"/>
  </w:num>
  <w:num w:numId="12">
    <w:abstractNumId w:val="3"/>
  </w:num>
  <w:num w:numId="13">
    <w:abstractNumId w:val="22"/>
  </w:num>
  <w:num w:numId="14">
    <w:abstractNumId w:val="16"/>
  </w:num>
  <w:num w:numId="15">
    <w:abstractNumId w:val="6"/>
  </w:num>
  <w:num w:numId="16">
    <w:abstractNumId w:val="2"/>
  </w:num>
  <w:num w:numId="17">
    <w:abstractNumId w:val="18"/>
  </w:num>
  <w:num w:numId="18">
    <w:abstractNumId w:val="21"/>
  </w:num>
  <w:num w:numId="19">
    <w:abstractNumId w:val="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9"/>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B74"/>
    <w:rsid w:val="00035F84"/>
    <w:rsid w:val="00045CD7"/>
    <w:rsid w:val="0006149B"/>
    <w:rsid w:val="000708FC"/>
    <w:rsid w:val="00072BB4"/>
    <w:rsid w:val="000801D6"/>
    <w:rsid w:val="00083692"/>
    <w:rsid w:val="00083902"/>
    <w:rsid w:val="000C32B7"/>
    <w:rsid w:val="000C7177"/>
    <w:rsid w:val="000D1088"/>
    <w:rsid w:val="000F213C"/>
    <w:rsid w:val="0011027F"/>
    <w:rsid w:val="00133596"/>
    <w:rsid w:val="00142CB8"/>
    <w:rsid w:val="001441B6"/>
    <w:rsid w:val="00167598"/>
    <w:rsid w:val="0018069B"/>
    <w:rsid w:val="00184E7A"/>
    <w:rsid w:val="00185B0C"/>
    <w:rsid w:val="001A4844"/>
    <w:rsid w:val="001B0A05"/>
    <w:rsid w:val="001B7339"/>
    <w:rsid w:val="001C1F70"/>
    <w:rsid w:val="001C5209"/>
    <w:rsid w:val="001D006E"/>
    <w:rsid w:val="001D3406"/>
    <w:rsid w:val="001F68D9"/>
    <w:rsid w:val="002015BD"/>
    <w:rsid w:val="00201D60"/>
    <w:rsid w:val="00210327"/>
    <w:rsid w:val="00222C49"/>
    <w:rsid w:val="00231F70"/>
    <w:rsid w:val="00244DC9"/>
    <w:rsid w:val="00250712"/>
    <w:rsid w:val="002713C2"/>
    <w:rsid w:val="00274109"/>
    <w:rsid w:val="002C7C53"/>
    <w:rsid w:val="002D74DF"/>
    <w:rsid w:val="002E0DCB"/>
    <w:rsid w:val="002F59F0"/>
    <w:rsid w:val="0032574E"/>
    <w:rsid w:val="0032708F"/>
    <w:rsid w:val="00354F66"/>
    <w:rsid w:val="00363CB9"/>
    <w:rsid w:val="00366832"/>
    <w:rsid w:val="00375FF2"/>
    <w:rsid w:val="003810D6"/>
    <w:rsid w:val="00385658"/>
    <w:rsid w:val="003929DA"/>
    <w:rsid w:val="00394DC7"/>
    <w:rsid w:val="00397F33"/>
    <w:rsid w:val="003D0843"/>
    <w:rsid w:val="003D73EC"/>
    <w:rsid w:val="003E285C"/>
    <w:rsid w:val="003E33DE"/>
    <w:rsid w:val="003E4386"/>
    <w:rsid w:val="00410A5C"/>
    <w:rsid w:val="00410FB6"/>
    <w:rsid w:val="0041380A"/>
    <w:rsid w:val="0041757F"/>
    <w:rsid w:val="0042193B"/>
    <w:rsid w:val="0042686C"/>
    <w:rsid w:val="00457497"/>
    <w:rsid w:val="004B4F2A"/>
    <w:rsid w:val="004B7F15"/>
    <w:rsid w:val="004E2117"/>
    <w:rsid w:val="004F087C"/>
    <w:rsid w:val="004F490F"/>
    <w:rsid w:val="005046E4"/>
    <w:rsid w:val="005219F9"/>
    <w:rsid w:val="00557F4B"/>
    <w:rsid w:val="00561E1C"/>
    <w:rsid w:val="00562A25"/>
    <w:rsid w:val="00564F95"/>
    <w:rsid w:val="005659BF"/>
    <w:rsid w:val="0058256C"/>
    <w:rsid w:val="00582FF9"/>
    <w:rsid w:val="00593C3B"/>
    <w:rsid w:val="005B25F5"/>
    <w:rsid w:val="005C39F6"/>
    <w:rsid w:val="005C5CC0"/>
    <w:rsid w:val="005F70F1"/>
    <w:rsid w:val="00600C62"/>
    <w:rsid w:val="00631E05"/>
    <w:rsid w:val="00633DEC"/>
    <w:rsid w:val="006366B1"/>
    <w:rsid w:val="00645FE8"/>
    <w:rsid w:val="00646070"/>
    <w:rsid w:val="006511CA"/>
    <w:rsid w:val="00652288"/>
    <w:rsid w:val="006554E2"/>
    <w:rsid w:val="00680452"/>
    <w:rsid w:val="00680C1F"/>
    <w:rsid w:val="006A5E8D"/>
    <w:rsid w:val="006C0124"/>
    <w:rsid w:val="006D4C30"/>
    <w:rsid w:val="006F31A7"/>
    <w:rsid w:val="006F6B40"/>
    <w:rsid w:val="00717F90"/>
    <w:rsid w:val="00751924"/>
    <w:rsid w:val="00770A6E"/>
    <w:rsid w:val="00773265"/>
    <w:rsid w:val="00781D41"/>
    <w:rsid w:val="007A4968"/>
    <w:rsid w:val="007B00A9"/>
    <w:rsid w:val="007B7C47"/>
    <w:rsid w:val="007C249E"/>
    <w:rsid w:val="007C407C"/>
    <w:rsid w:val="007D00D3"/>
    <w:rsid w:val="007D5681"/>
    <w:rsid w:val="007E6495"/>
    <w:rsid w:val="00805372"/>
    <w:rsid w:val="00821073"/>
    <w:rsid w:val="0084548C"/>
    <w:rsid w:val="008C17A0"/>
    <w:rsid w:val="008C34D1"/>
    <w:rsid w:val="008D7D79"/>
    <w:rsid w:val="009108AA"/>
    <w:rsid w:val="00946B6A"/>
    <w:rsid w:val="00973F2E"/>
    <w:rsid w:val="00980279"/>
    <w:rsid w:val="00984A40"/>
    <w:rsid w:val="00986B48"/>
    <w:rsid w:val="00990B0C"/>
    <w:rsid w:val="009A00E8"/>
    <w:rsid w:val="009A292A"/>
    <w:rsid w:val="009C73A2"/>
    <w:rsid w:val="00A04AC3"/>
    <w:rsid w:val="00A12817"/>
    <w:rsid w:val="00A211E7"/>
    <w:rsid w:val="00A21FAD"/>
    <w:rsid w:val="00A2585C"/>
    <w:rsid w:val="00A547FE"/>
    <w:rsid w:val="00A75975"/>
    <w:rsid w:val="00A7690A"/>
    <w:rsid w:val="00A851DA"/>
    <w:rsid w:val="00A85313"/>
    <w:rsid w:val="00AC1DBC"/>
    <w:rsid w:val="00AC4483"/>
    <w:rsid w:val="00B01757"/>
    <w:rsid w:val="00B1361D"/>
    <w:rsid w:val="00B237C6"/>
    <w:rsid w:val="00B365B3"/>
    <w:rsid w:val="00B41555"/>
    <w:rsid w:val="00B426AF"/>
    <w:rsid w:val="00B503A3"/>
    <w:rsid w:val="00B53DD3"/>
    <w:rsid w:val="00B73CA2"/>
    <w:rsid w:val="00B83797"/>
    <w:rsid w:val="00BA5B91"/>
    <w:rsid w:val="00BC7940"/>
    <w:rsid w:val="00BD58B0"/>
    <w:rsid w:val="00BF4A8C"/>
    <w:rsid w:val="00C02FF5"/>
    <w:rsid w:val="00C14B11"/>
    <w:rsid w:val="00C23C5E"/>
    <w:rsid w:val="00C23DAC"/>
    <w:rsid w:val="00C34052"/>
    <w:rsid w:val="00C41A02"/>
    <w:rsid w:val="00C44127"/>
    <w:rsid w:val="00C47307"/>
    <w:rsid w:val="00C55A28"/>
    <w:rsid w:val="00C6140B"/>
    <w:rsid w:val="00C73EB4"/>
    <w:rsid w:val="00C909CB"/>
    <w:rsid w:val="00CA1073"/>
    <w:rsid w:val="00CD27E4"/>
    <w:rsid w:val="00CD3636"/>
    <w:rsid w:val="00CD7C57"/>
    <w:rsid w:val="00CE38F7"/>
    <w:rsid w:val="00CE6908"/>
    <w:rsid w:val="00CE75C7"/>
    <w:rsid w:val="00CE7EDA"/>
    <w:rsid w:val="00D01A9E"/>
    <w:rsid w:val="00D07240"/>
    <w:rsid w:val="00D14870"/>
    <w:rsid w:val="00D21F95"/>
    <w:rsid w:val="00D25CDE"/>
    <w:rsid w:val="00D275BE"/>
    <w:rsid w:val="00D364BA"/>
    <w:rsid w:val="00D36AC6"/>
    <w:rsid w:val="00D557F7"/>
    <w:rsid w:val="00D659EB"/>
    <w:rsid w:val="00D72422"/>
    <w:rsid w:val="00D76D00"/>
    <w:rsid w:val="00D876DC"/>
    <w:rsid w:val="00DB3B75"/>
    <w:rsid w:val="00DC6FA2"/>
    <w:rsid w:val="00DE1A38"/>
    <w:rsid w:val="00DE40E1"/>
    <w:rsid w:val="00DE50F3"/>
    <w:rsid w:val="00E12A36"/>
    <w:rsid w:val="00E15D78"/>
    <w:rsid w:val="00E45911"/>
    <w:rsid w:val="00E60FDA"/>
    <w:rsid w:val="00E66B7F"/>
    <w:rsid w:val="00E86E86"/>
    <w:rsid w:val="00E95177"/>
    <w:rsid w:val="00EA50F2"/>
    <w:rsid w:val="00EA5E91"/>
    <w:rsid w:val="00EB4759"/>
    <w:rsid w:val="00EC7B57"/>
    <w:rsid w:val="00EF369E"/>
    <w:rsid w:val="00F055A0"/>
    <w:rsid w:val="00F073F0"/>
    <w:rsid w:val="00F10C34"/>
    <w:rsid w:val="00F138ED"/>
    <w:rsid w:val="00F16873"/>
    <w:rsid w:val="00F227BE"/>
    <w:rsid w:val="00F27F19"/>
    <w:rsid w:val="00F3132F"/>
    <w:rsid w:val="00F348BE"/>
    <w:rsid w:val="00F63D29"/>
    <w:rsid w:val="00F75EA3"/>
    <w:rsid w:val="00F966DE"/>
    <w:rsid w:val="00FA63B8"/>
    <w:rsid w:val="00FB4B74"/>
    <w:rsid w:val="00FC78A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B61"/>
  <w15:chartTrackingRefBased/>
  <w15:docId w15:val="{7E39A536-1FCE-410E-9CE3-73FC31A4E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4"/>
        <w:szCs w:val="22"/>
        <w:lang w:val="hu-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B4B74"/>
    <w:pPr>
      <w:spacing w:after="160" w:line="259" w:lineRule="auto"/>
    </w:pPr>
    <w:rPr>
      <w:rFonts w:asciiTheme="minorHAnsi" w:eastAsiaTheme="minorEastAsia" w:hAnsiTheme="minorHAnsi" w:cstheme="minorBidi"/>
      <w:sz w:val="22"/>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B4B74"/>
    <w:pPr>
      <w:ind w:left="720"/>
      <w:contextualSpacing/>
    </w:pPr>
  </w:style>
  <w:style w:type="paragraph" w:styleId="NormlWeb">
    <w:name w:val="Normal (Web)"/>
    <w:basedOn w:val="Norml"/>
    <w:uiPriority w:val="99"/>
    <w:semiHidden/>
    <w:unhideWhenUsed/>
    <w:rsid w:val="003E33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jtkzlemny">
    <w:name w:val="Sajtóközlemény"/>
    <w:basedOn w:val="Norml"/>
    <w:qFormat/>
    <w:rsid w:val="00CE75C7"/>
    <w:pPr>
      <w:tabs>
        <w:tab w:val="left" w:pos="5670"/>
        <w:tab w:val="center" w:pos="6804"/>
      </w:tabs>
      <w:spacing w:after="0" w:line="300" w:lineRule="auto"/>
      <w:ind w:firstLine="1134"/>
      <w:jc w:val="both"/>
    </w:pPr>
    <w:rPr>
      <w:rFonts w:ascii="Arial" w:eastAsia="Calibri" w:hAnsi="Arial" w:cs="Calibri"/>
      <w:b/>
      <w:caps/>
      <w:noProof/>
      <w:color w:val="244BAE"/>
      <w:sz w:val="28"/>
      <w:szCs w:val="24"/>
      <w:lang w:val="en-US" w:eastAsia="en-US"/>
    </w:rPr>
  </w:style>
  <w:style w:type="character" w:customStyle="1" w:styleId="markedcontent">
    <w:name w:val="markedcontent"/>
    <w:basedOn w:val="Bekezdsalapbettpusa"/>
    <w:rsid w:val="00B426AF"/>
  </w:style>
  <w:style w:type="paragraph" w:styleId="Nincstrkz">
    <w:name w:val="No Spacing"/>
    <w:uiPriority w:val="1"/>
    <w:qFormat/>
    <w:rsid w:val="00582FF9"/>
    <w:pPr>
      <w:spacing w:line="360" w:lineRule="auto"/>
      <w:jc w:val="both"/>
    </w:pPr>
    <w:rPr>
      <w:rFonts w:eastAsia="Calibri" w:cs="Times New Roman"/>
    </w:rPr>
  </w:style>
  <w:style w:type="paragraph" w:styleId="Buborkszveg">
    <w:name w:val="Balloon Text"/>
    <w:basedOn w:val="Norml"/>
    <w:link w:val="BuborkszvegChar"/>
    <w:uiPriority w:val="99"/>
    <w:semiHidden/>
    <w:unhideWhenUsed/>
    <w:rsid w:val="00A12817"/>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A12817"/>
    <w:rPr>
      <w:rFonts w:ascii="Segoe UI" w:eastAsiaTheme="minorEastAsia" w:hAnsi="Segoe UI" w:cs="Segoe UI"/>
      <w:sz w:val="18"/>
      <w:szCs w:val="18"/>
      <w:lang w:eastAsia="hu-HU"/>
    </w:rPr>
  </w:style>
  <w:style w:type="paragraph" w:styleId="lfej">
    <w:name w:val="header"/>
    <w:basedOn w:val="Norml"/>
    <w:link w:val="lfejChar"/>
    <w:uiPriority w:val="99"/>
    <w:unhideWhenUsed/>
    <w:rsid w:val="00B83797"/>
    <w:pPr>
      <w:tabs>
        <w:tab w:val="center" w:pos="4536"/>
        <w:tab w:val="right" w:pos="9072"/>
      </w:tabs>
      <w:spacing w:after="0" w:line="240" w:lineRule="auto"/>
    </w:pPr>
  </w:style>
  <w:style w:type="character" w:customStyle="1" w:styleId="lfejChar">
    <w:name w:val="Élőfej Char"/>
    <w:basedOn w:val="Bekezdsalapbettpusa"/>
    <w:link w:val="lfej"/>
    <w:uiPriority w:val="99"/>
    <w:rsid w:val="00B83797"/>
    <w:rPr>
      <w:rFonts w:asciiTheme="minorHAnsi" w:eastAsiaTheme="minorEastAsia" w:hAnsiTheme="minorHAnsi" w:cstheme="minorBidi"/>
      <w:sz w:val="22"/>
      <w:lang w:eastAsia="hu-HU"/>
    </w:rPr>
  </w:style>
  <w:style w:type="paragraph" w:styleId="llb">
    <w:name w:val="footer"/>
    <w:basedOn w:val="Norml"/>
    <w:link w:val="llbChar"/>
    <w:uiPriority w:val="99"/>
    <w:unhideWhenUsed/>
    <w:rsid w:val="00B83797"/>
    <w:pPr>
      <w:tabs>
        <w:tab w:val="center" w:pos="4536"/>
        <w:tab w:val="right" w:pos="9072"/>
      </w:tabs>
      <w:spacing w:after="0" w:line="240" w:lineRule="auto"/>
    </w:pPr>
  </w:style>
  <w:style w:type="character" w:customStyle="1" w:styleId="llbChar">
    <w:name w:val="Élőláb Char"/>
    <w:basedOn w:val="Bekezdsalapbettpusa"/>
    <w:link w:val="llb"/>
    <w:uiPriority w:val="99"/>
    <w:rsid w:val="00B83797"/>
    <w:rPr>
      <w:rFonts w:asciiTheme="minorHAnsi" w:eastAsiaTheme="minorEastAsia" w:hAnsiTheme="minorHAnsi" w:cstheme="minorBidi"/>
      <w:sz w:val="22"/>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78762">
      <w:bodyDiv w:val="1"/>
      <w:marLeft w:val="0"/>
      <w:marRight w:val="0"/>
      <w:marTop w:val="0"/>
      <w:marBottom w:val="0"/>
      <w:divBdr>
        <w:top w:val="none" w:sz="0" w:space="0" w:color="auto"/>
        <w:left w:val="none" w:sz="0" w:space="0" w:color="auto"/>
        <w:bottom w:val="none" w:sz="0" w:space="0" w:color="auto"/>
        <w:right w:val="none" w:sz="0" w:space="0" w:color="auto"/>
      </w:divBdr>
    </w:div>
    <w:div w:id="132873845">
      <w:bodyDiv w:val="1"/>
      <w:marLeft w:val="0"/>
      <w:marRight w:val="0"/>
      <w:marTop w:val="0"/>
      <w:marBottom w:val="0"/>
      <w:divBdr>
        <w:top w:val="none" w:sz="0" w:space="0" w:color="auto"/>
        <w:left w:val="none" w:sz="0" w:space="0" w:color="auto"/>
        <w:bottom w:val="none" w:sz="0" w:space="0" w:color="auto"/>
        <w:right w:val="none" w:sz="0" w:space="0" w:color="auto"/>
      </w:divBdr>
    </w:div>
    <w:div w:id="174882146">
      <w:bodyDiv w:val="1"/>
      <w:marLeft w:val="0"/>
      <w:marRight w:val="0"/>
      <w:marTop w:val="0"/>
      <w:marBottom w:val="0"/>
      <w:divBdr>
        <w:top w:val="none" w:sz="0" w:space="0" w:color="auto"/>
        <w:left w:val="none" w:sz="0" w:space="0" w:color="auto"/>
        <w:bottom w:val="none" w:sz="0" w:space="0" w:color="auto"/>
        <w:right w:val="none" w:sz="0" w:space="0" w:color="auto"/>
      </w:divBdr>
    </w:div>
    <w:div w:id="382797104">
      <w:bodyDiv w:val="1"/>
      <w:marLeft w:val="0"/>
      <w:marRight w:val="0"/>
      <w:marTop w:val="0"/>
      <w:marBottom w:val="0"/>
      <w:divBdr>
        <w:top w:val="none" w:sz="0" w:space="0" w:color="auto"/>
        <w:left w:val="none" w:sz="0" w:space="0" w:color="auto"/>
        <w:bottom w:val="none" w:sz="0" w:space="0" w:color="auto"/>
        <w:right w:val="none" w:sz="0" w:space="0" w:color="auto"/>
      </w:divBdr>
    </w:div>
    <w:div w:id="443813388">
      <w:bodyDiv w:val="1"/>
      <w:marLeft w:val="0"/>
      <w:marRight w:val="0"/>
      <w:marTop w:val="0"/>
      <w:marBottom w:val="0"/>
      <w:divBdr>
        <w:top w:val="none" w:sz="0" w:space="0" w:color="auto"/>
        <w:left w:val="none" w:sz="0" w:space="0" w:color="auto"/>
        <w:bottom w:val="none" w:sz="0" w:space="0" w:color="auto"/>
        <w:right w:val="none" w:sz="0" w:space="0" w:color="auto"/>
      </w:divBdr>
    </w:div>
    <w:div w:id="529954087">
      <w:bodyDiv w:val="1"/>
      <w:marLeft w:val="0"/>
      <w:marRight w:val="0"/>
      <w:marTop w:val="0"/>
      <w:marBottom w:val="0"/>
      <w:divBdr>
        <w:top w:val="none" w:sz="0" w:space="0" w:color="auto"/>
        <w:left w:val="none" w:sz="0" w:space="0" w:color="auto"/>
        <w:bottom w:val="none" w:sz="0" w:space="0" w:color="auto"/>
        <w:right w:val="none" w:sz="0" w:space="0" w:color="auto"/>
      </w:divBdr>
    </w:div>
    <w:div w:id="600573367">
      <w:bodyDiv w:val="1"/>
      <w:marLeft w:val="0"/>
      <w:marRight w:val="0"/>
      <w:marTop w:val="0"/>
      <w:marBottom w:val="0"/>
      <w:divBdr>
        <w:top w:val="none" w:sz="0" w:space="0" w:color="auto"/>
        <w:left w:val="none" w:sz="0" w:space="0" w:color="auto"/>
        <w:bottom w:val="none" w:sz="0" w:space="0" w:color="auto"/>
        <w:right w:val="none" w:sz="0" w:space="0" w:color="auto"/>
      </w:divBdr>
    </w:div>
    <w:div w:id="650839215">
      <w:bodyDiv w:val="1"/>
      <w:marLeft w:val="0"/>
      <w:marRight w:val="0"/>
      <w:marTop w:val="0"/>
      <w:marBottom w:val="0"/>
      <w:divBdr>
        <w:top w:val="none" w:sz="0" w:space="0" w:color="auto"/>
        <w:left w:val="none" w:sz="0" w:space="0" w:color="auto"/>
        <w:bottom w:val="none" w:sz="0" w:space="0" w:color="auto"/>
        <w:right w:val="none" w:sz="0" w:space="0" w:color="auto"/>
      </w:divBdr>
    </w:div>
    <w:div w:id="930237896">
      <w:bodyDiv w:val="1"/>
      <w:marLeft w:val="0"/>
      <w:marRight w:val="0"/>
      <w:marTop w:val="0"/>
      <w:marBottom w:val="0"/>
      <w:divBdr>
        <w:top w:val="none" w:sz="0" w:space="0" w:color="auto"/>
        <w:left w:val="none" w:sz="0" w:space="0" w:color="auto"/>
        <w:bottom w:val="none" w:sz="0" w:space="0" w:color="auto"/>
        <w:right w:val="none" w:sz="0" w:space="0" w:color="auto"/>
      </w:divBdr>
    </w:div>
    <w:div w:id="1210460619">
      <w:bodyDiv w:val="1"/>
      <w:marLeft w:val="0"/>
      <w:marRight w:val="0"/>
      <w:marTop w:val="0"/>
      <w:marBottom w:val="0"/>
      <w:divBdr>
        <w:top w:val="none" w:sz="0" w:space="0" w:color="auto"/>
        <w:left w:val="none" w:sz="0" w:space="0" w:color="auto"/>
        <w:bottom w:val="none" w:sz="0" w:space="0" w:color="auto"/>
        <w:right w:val="none" w:sz="0" w:space="0" w:color="auto"/>
      </w:divBdr>
    </w:div>
    <w:div w:id="1241209715">
      <w:bodyDiv w:val="1"/>
      <w:marLeft w:val="0"/>
      <w:marRight w:val="0"/>
      <w:marTop w:val="0"/>
      <w:marBottom w:val="0"/>
      <w:divBdr>
        <w:top w:val="none" w:sz="0" w:space="0" w:color="auto"/>
        <w:left w:val="none" w:sz="0" w:space="0" w:color="auto"/>
        <w:bottom w:val="none" w:sz="0" w:space="0" w:color="auto"/>
        <w:right w:val="none" w:sz="0" w:space="0" w:color="auto"/>
      </w:divBdr>
    </w:div>
    <w:div w:id="1254436413">
      <w:bodyDiv w:val="1"/>
      <w:marLeft w:val="0"/>
      <w:marRight w:val="0"/>
      <w:marTop w:val="0"/>
      <w:marBottom w:val="0"/>
      <w:divBdr>
        <w:top w:val="none" w:sz="0" w:space="0" w:color="auto"/>
        <w:left w:val="none" w:sz="0" w:space="0" w:color="auto"/>
        <w:bottom w:val="none" w:sz="0" w:space="0" w:color="auto"/>
        <w:right w:val="none" w:sz="0" w:space="0" w:color="auto"/>
      </w:divBdr>
    </w:div>
    <w:div w:id="1271815343">
      <w:bodyDiv w:val="1"/>
      <w:marLeft w:val="0"/>
      <w:marRight w:val="0"/>
      <w:marTop w:val="0"/>
      <w:marBottom w:val="0"/>
      <w:divBdr>
        <w:top w:val="none" w:sz="0" w:space="0" w:color="auto"/>
        <w:left w:val="none" w:sz="0" w:space="0" w:color="auto"/>
        <w:bottom w:val="none" w:sz="0" w:space="0" w:color="auto"/>
        <w:right w:val="none" w:sz="0" w:space="0" w:color="auto"/>
      </w:divBdr>
    </w:div>
    <w:div w:id="1282033582">
      <w:bodyDiv w:val="1"/>
      <w:marLeft w:val="0"/>
      <w:marRight w:val="0"/>
      <w:marTop w:val="0"/>
      <w:marBottom w:val="0"/>
      <w:divBdr>
        <w:top w:val="none" w:sz="0" w:space="0" w:color="auto"/>
        <w:left w:val="none" w:sz="0" w:space="0" w:color="auto"/>
        <w:bottom w:val="none" w:sz="0" w:space="0" w:color="auto"/>
        <w:right w:val="none" w:sz="0" w:space="0" w:color="auto"/>
      </w:divBdr>
    </w:div>
    <w:div w:id="1635796983">
      <w:bodyDiv w:val="1"/>
      <w:marLeft w:val="0"/>
      <w:marRight w:val="0"/>
      <w:marTop w:val="0"/>
      <w:marBottom w:val="0"/>
      <w:divBdr>
        <w:top w:val="none" w:sz="0" w:space="0" w:color="auto"/>
        <w:left w:val="none" w:sz="0" w:space="0" w:color="auto"/>
        <w:bottom w:val="none" w:sz="0" w:space="0" w:color="auto"/>
        <w:right w:val="none" w:sz="0" w:space="0" w:color="auto"/>
      </w:divBdr>
    </w:div>
    <w:div w:id="1643577582">
      <w:bodyDiv w:val="1"/>
      <w:marLeft w:val="0"/>
      <w:marRight w:val="0"/>
      <w:marTop w:val="0"/>
      <w:marBottom w:val="0"/>
      <w:divBdr>
        <w:top w:val="none" w:sz="0" w:space="0" w:color="auto"/>
        <w:left w:val="none" w:sz="0" w:space="0" w:color="auto"/>
        <w:bottom w:val="none" w:sz="0" w:space="0" w:color="auto"/>
        <w:right w:val="none" w:sz="0" w:space="0" w:color="auto"/>
      </w:divBdr>
    </w:div>
    <w:div w:id="1777940766">
      <w:bodyDiv w:val="1"/>
      <w:marLeft w:val="0"/>
      <w:marRight w:val="0"/>
      <w:marTop w:val="0"/>
      <w:marBottom w:val="0"/>
      <w:divBdr>
        <w:top w:val="none" w:sz="0" w:space="0" w:color="auto"/>
        <w:left w:val="none" w:sz="0" w:space="0" w:color="auto"/>
        <w:bottom w:val="none" w:sz="0" w:space="0" w:color="auto"/>
        <w:right w:val="none" w:sz="0" w:space="0" w:color="auto"/>
      </w:divBdr>
    </w:div>
    <w:div w:id="188108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DB3E4-F67B-4C2C-B34A-518E15CB2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9</Pages>
  <Words>3173</Words>
  <Characters>21898</Characters>
  <Application>Microsoft Office Word</Application>
  <DocSecurity>0</DocSecurity>
  <Lines>182</Lines>
  <Paragraphs>50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Sándor Fésüs</dc:creator>
  <cp:keywords/>
  <dc:description/>
  <cp:lastModifiedBy>Dr.Adamecz Krisztina</cp:lastModifiedBy>
  <cp:revision>31</cp:revision>
  <cp:lastPrinted>2025-12-02T08:14:00Z</cp:lastPrinted>
  <dcterms:created xsi:type="dcterms:W3CDTF">2025-11-27T12:03:00Z</dcterms:created>
  <dcterms:modified xsi:type="dcterms:W3CDTF">2025-12-02T09:31:00Z</dcterms:modified>
</cp:coreProperties>
</file>